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AFA9" w14:textId="77777777" w:rsidR="00B30F36" w:rsidRPr="004576FB" w:rsidRDefault="00931156" w:rsidP="00F26B9C">
      <w:pPr>
        <w:pStyle w:val="1"/>
        <w:tabs>
          <w:tab w:val="left" w:pos="9496"/>
        </w:tabs>
        <w:spacing w:before="41" w:line="240" w:lineRule="auto"/>
        <w:ind w:hanging="989"/>
        <w:jc w:val="both"/>
        <w:rPr>
          <w:rStyle w:val="a5"/>
          <w:b/>
        </w:rPr>
      </w:pPr>
      <w:bookmarkStart w:id="0" w:name="_GoBack"/>
      <w:bookmarkEnd w:id="0"/>
      <w:r w:rsidRPr="004576FB">
        <w:rPr>
          <w:rStyle w:val="a5"/>
          <w:b/>
        </w:rPr>
        <w:t>ΤΙΤΛΟΣ ΠΡΑΞΗΣ</w:t>
      </w:r>
      <w:r w:rsidR="00EA2249">
        <w:rPr>
          <w:rStyle w:val="a5"/>
          <w:b/>
          <w:lang w:val="el-GR"/>
        </w:rPr>
        <w:t xml:space="preserve">/ΦΟΡΕΑΣ </w:t>
      </w:r>
      <w:r w:rsidRPr="004576FB">
        <w:rPr>
          <w:rStyle w:val="a5"/>
          <w:b/>
        </w:rPr>
        <w:tab/>
      </w:r>
    </w:p>
    <w:p w14:paraId="69DDA3AF" w14:textId="77777777" w:rsidR="00B30F36" w:rsidRPr="00931156" w:rsidRDefault="00B30F36" w:rsidP="00F26B9C">
      <w:pPr>
        <w:pStyle w:val="a3"/>
        <w:spacing w:before="11"/>
        <w:ind w:left="0"/>
        <w:jc w:val="both"/>
        <w:rPr>
          <w:b/>
          <w:lang w:val="el-GR"/>
        </w:rPr>
      </w:pPr>
    </w:p>
    <w:p w14:paraId="76DD60BE" w14:textId="77777777" w:rsidR="00F33C9F" w:rsidRDefault="00F33C9F" w:rsidP="00F26B9C">
      <w:pPr>
        <w:pStyle w:val="a3"/>
        <w:ind w:left="142" w:right="1153" w:firstLine="29"/>
        <w:jc w:val="both"/>
        <w:rPr>
          <w:lang w:val="el-GR"/>
        </w:rPr>
      </w:pPr>
    </w:p>
    <w:p w14:paraId="25D546A5" w14:textId="77777777" w:rsidR="004576FB" w:rsidRPr="00910B93" w:rsidRDefault="002411D9" w:rsidP="00F26B9C">
      <w:pPr>
        <w:pStyle w:val="a3"/>
        <w:ind w:left="142" w:right="1153" w:firstLine="29"/>
        <w:jc w:val="both"/>
        <w:rPr>
          <w:rStyle w:val="a5"/>
          <w:b w:val="0"/>
          <w:sz w:val="24"/>
          <w:szCs w:val="24"/>
          <w:lang w:val="el-GR"/>
        </w:rPr>
      </w:pPr>
      <w:r w:rsidRPr="00910B93">
        <w:rPr>
          <w:rStyle w:val="a5"/>
          <w:sz w:val="24"/>
          <w:szCs w:val="24"/>
          <w:lang w:val="el-GR"/>
        </w:rPr>
        <w:t>1</w:t>
      </w:r>
      <w:r w:rsidR="004576FB" w:rsidRPr="00910B93">
        <w:rPr>
          <w:rStyle w:val="a5"/>
          <w:sz w:val="24"/>
          <w:szCs w:val="24"/>
          <w:lang w:val="el-GR"/>
        </w:rPr>
        <w:t>. ΣΤΕΛΕΧΩΣΗ ΤΗΣ ΔΟΜΗΣ</w:t>
      </w:r>
    </w:p>
    <w:p w14:paraId="0203F7E5" w14:textId="77777777" w:rsidR="002411D9" w:rsidRDefault="002411D9" w:rsidP="00F26B9C">
      <w:pPr>
        <w:pStyle w:val="a3"/>
        <w:ind w:left="142" w:right="1153" w:firstLine="29"/>
        <w:jc w:val="both"/>
      </w:pPr>
    </w:p>
    <w:p w14:paraId="6D49B866" w14:textId="77777777" w:rsidR="002B35B8" w:rsidRDefault="004576FB" w:rsidP="00910B93">
      <w:pPr>
        <w:pStyle w:val="a3"/>
        <w:ind w:left="142" w:right="69" w:firstLine="29"/>
        <w:jc w:val="both"/>
      </w:pPr>
      <w:r>
        <w:t>Π</w:t>
      </w:r>
      <w:r w:rsidR="002411D9">
        <w:t xml:space="preserve">εριγραφή της στελέχωσης δομής, </w:t>
      </w:r>
      <w:r>
        <w:t>είτε για το σύνολο του προσωπικού</w:t>
      </w:r>
      <w:r w:rsidR="00BD42FC">
        <w:rPr>
          <w:lang w:val="el-GR"/>
        </w:rPr>
        <w:t>,</w:t>
      </w:r>
      <w:r>
        <w:t xml:space="preserve"> είτε για περιπτώσεις που ένα μέρος του προσωπικού υπάρχει και απαιτείται πρόσθετη στελέχωση.</w:t>
      </w:r>
    </w:p>
    <w:p w14:paraId="40340157" w14:textId="77777777" w:rsidR="004576FB" w:rsidRDefault="001E5813" w:rsidP="00910B93">
      <w:pPr>
        <w:pStyle w:val="a3"/>
        <w:ind w:left="142" w:right="69" w:firstLine="29"/>
        <w:jc w:val="both"/>
        <w:rPr>
          <w:lang w:val="el-GR"/>
        </w:rPr>
      </w:pPr>
      <w:r>
        <w:rPr>
          <w:lang w:val="el-GR"/>
        </w:rPr>
        <w:t xml:space="preserve">Να αναφερθούν </w:t>
      </w:r>
      <w:r w:rsidR="002B35B8">
        <w:rPr>
          <w:lang w:val="el-GR"/>
        </w:rPr>
        <w:t xml:space="preserve">η </w:t>
      </w:r>
      <w:r>
        <w:rPr>
          <w:lang w:val="el-GR"/>
        </w:rPr>
        <w:t>ειδικότητα /επίπεδο σπουδ</w:t>
      </w:r>
      <w:r w:rsidR="00E242AD">
        <w:rPr>
          <w:lang w:val="el-GR"/>
        </w:rPr>
        <w:t>ών</w:t>
      </w:r>
      <w:r w:rsidR="00371D5C">
        <w:rPr>
          <w:lang w:val="el-GR"/>
        </w:rPr>
        <w:t xml:space="preserve">, </w:t>
      </w:r>
      <w:r w:rsidR="000711AE">
        <w:rPr>
          <w:lang w:val="el-GR"/>
        </w:rPr>
        <w:t>σχέση εργασ</w:t>
      </w:r>
      <w:r w:rsidR="002B35B8">
        <w:rPr>
          <w:lang w:val="el-GR"/>
        </w:rPr>
        <w:t>ίας,</w:t>
      </w:r>
      <w:r w:rsidR="00DD1CB7">
        <w:rPr>
          <w:lang w:val="el-GR"/>
        </w:rPr>
        <w:t xml:space="preserve"> αριθμός, </w:t>
      </w:r>
      <w:r w:rsidR="000711AE">
        <w:rPr>
          <w:lang w:val="el-GR"/>
        </w:rPr>
        <w:t xml:space="preserve">σύμφωνα με την </w:t>
      </w:r>
      <w:r w:rsidR="002B35B8">
        <w:rPr>
          <w:lang w:val="el-GR"/>
        </w:rPr>
        <w:t>α</w:t>
      </w:r>
      <w:r w:rsidR="002B35B8">
        <w:t>ριθμ. Δ12/ΓΠοικ.13107/283</w:t>
      </w:r>
      <w:r w:rsidR="00BD42FC">
        <w:rPr>
          <w:lang w:val="el-GR"/>
        </w:rPr>
        <w:t>/20-03-2019</w:t>
      </w:r>
      <w:r w:rsidR="002B35B8">
        <w:rPr>
          <w:lang w:val="el-GR"/>
        </w:rPr>
        <w:t xml:space="preserve"> </w:t>
      </w:r>
      <w:r w:rsidR="00BD42FC">
        <w:rPr>
          <w:lang w:val="el-GR"/>
        </w:rPr>
        <w:t xml:space="preserve">ΚΥΑ </w:t>
      </w:r>
      <w:r w:rsidR="002B35B8">
        <w:rPr>
          <w:lang w:val="el-GR"/>
        </w:rPr>
        <w:t>«</w:t>
      </w:r>
      <w:r w:rsidR="002B35B8">
        <w:t>Προϋποθέσεις ίδρυσης και λειτουργίας Στεγών Υποστηριζόμενης Διαβίωσης Ατόμων με Αναπηρίες</w:t>
      </w:r>
      <w:r w:rsidR="002B35B8">
        <w:rPr>
          <w:lang w:val="el-GR"/>
        </w:rPr>
        <w:t xml:space="preserve">». </w:t>
      </w:r>
    </w:p>
    <w:p w14:paraId="262440BF" w14:textId="77777777" w:rsidR="00556FCF" w:rsidRDefault="00556FCF" w:rsidP="00910B93">
      <w:pPr>
        <w:pStyle w:val="a3"/>
        <w:ind w:left="142" w:right="69" w:firstLine="29"/>
        <w:jc w:val="both"/>
        <w:rPr>
          <w:b/>
          <w:u w:val="single"/>
        </w:rPr>
      </w:pPr>
    </w:p>
    <w:p w14:paraId="57D4A691" w14:textId="77777777" w:rsidR="00556FCF" w:rsidRPr="00556FCF" w:rsidRDefault="00556FCF" w:rsidP="00F26B9C">
      <w:pPr>
        <w:pStyle w:val="a3"/>
        <w:ind w:left="142" w:right="1153" w:firstLine="29"/>
        <w:jc w:val="center"/>
        <w:rPr>
          <w:b/>
          <w:u w:val="single"/>
        </w:rPr>
      </w:pPr>
      <w:r w:rsidRPr="00556FCF">
        <w:rPr>
          <w:b/>
          <w:u w:val="single"/>
        </w:rPr>
        <w:t>ΑΠΑΙΤΟΥΜΕΝΟ ΠΡΟΣΩΠΙΚΟ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2459"/>
        <w:gridCol w:w="2859"/>
        <w:gridCol w:w="1701"/>
      </w:tblGrid>
      <w:tr w:rsidR="00420CC1" w14:paraId="1946F426" w14:textId="77777777" w:rsidTr="00910B93">
        <w:trPr>
          <w:jc w:val="center"/>
        </w:trPr>
        <w:tc>
          <w:tcPr>
            <w:tcW w:w="1481" w:type="dxa"/>
          </w:tcPr>
          <w:p w14:paraId="1406F7F3" w14:textId="77777777" w:rsidR="00420CC1" w:rsidRPr="00820655" w:rsidRDefault="00420CC1" w:rsidP="00F26B9C">
            <w:pPr>
              <w:jc w:val="both"/>
              <w:rPr>
                <w:b/>
              </w:rPr>
            </w:pPr>
            <w:r w:rsidRPr="00820655">
              <w:rPr>
                <w:b/>
              </w:rPr>
              <w:t xml:space="preserve">Α/Α </w:t>
            </w:r>
          </w:p>
        </w:tc>
        <w:tc>
          <w:tcPr>
            <w:tcW w:w="2459" w:type="dxa"/>
          </w:tcPr>
          <w:p w14:paraId="6A62CEA3" w14:textId="77777777" w:rsidR="00420CC1" w:rsidRPr="00820655" w:rsidRDefault="00420CC1" w:rsidP="00F26B9C">
            <w:pPr>
              <w:jc w:val="both"/>
              <w:rPr>
                <w:b/>
                <w:lang w:val="el-GR"/>
              </w:rPr>
            </w:pPr>
            <w:r w:rsidRPr="00820655">
              <w:rPr>
                <w:b/>
              </w:rPr>
              <w:t xml:space="preserve">ΕΙΔΙΚΟΤΗΤΑ </w:t>
            </w:r>
          </w:p>
        </w:tc>
        <w:tc>
          <w:tcPr>
            <w:tcW w:w="2859" w:type="dxa"/>
          </w:tcPr>
          <w:p w14:paraId="6B9E273E" w14:textId="77777777" w:rsidR="00420CC1" w:rsidRPr="00820655" w:rsidRDefault="00420CC1" w:rsidP="00F26B9C">
            <w:pPr>
              <w:jc w:val="both"/>
              <w:rPr>
                <w:b/>
                <w:lang w:val="el-GR"/>
              </w:rPr>
            </w:pPr>
            <w:r w:rsidRPr="00820655">
              <w:rPr>
                <w:b/>
                <w:lang w:val="el-GR"/>
              </w:rPr>
              <w:t>ΣΧΕΣΗ ΕΡΓΑΣΙΑΣ</w:t>
            </w:r>
          </w:p>
        </w:tc>
        <w:tc>
          <w:tcPr>
            <w:tcW w:w="1701" w:type="dxa"/>
          </w:tcPr>
          <w:p w14:paraId="2D54622C" w14:textId="77777777" w:rsidR="00420CC1" w:rsidRPr="00820655" w:rsidRDefault="00420CC1" w:rsidP="00F26B9C">
            <w:pPr>
              <w:jc w:val="both"/>
              <w:rPr>
                <w:b/>
              </w:rPr>
            </w:pPr>
            <w:r w:rsidRPr="00820655">
              <w:rPr>
                <w:b/>
              </w:rPr>
              <w:t>ΑΡΙΘΜΟΣ</w:t>
            </w:r>
          </w:p>
        </w:tc>
      </w:tr>
      <w:tr w:rsidR="00420CC1" w14:paraId="2F0044E9" w14:textId="77777777" w:rsidTr="00910B93">
        <w:trPr>
          <w:jc w:val="center"/>
        </w:trPr>
        <w:tc>
          <w:tcPr>
            <w:tcW w:w="1481" w:type="dxa"/>
          </w:tcPr>
          <w:p w14:paraId="52111831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1</w:t>
            </w:r>
          </w:p>
        </w:tc>
        <w:tc>
          <w:tcPr>
            <w:tcW w:w="2459" w:type="dxa"/>
          </w:tcPr>
          <w:p w14:paraId="74D9E717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Συντονιστής </w:t>
            </w:r>
          </w:p>
        </w:tc>
        <w:tc>
          <w:tcPr>
            <w:tcW w:w="2859" w:type="dxa"/>
          </w:tcPr>
          <w:p w14:paraId="66834EA5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14:paraId="566D025B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14:paraId="21E68F71" w14:textId="77777777" w:rsidTr="00910B93">
        <w:trPr>
          <w:jc w:val="center"/>
        </w:trPr>
        <w:tc>
          <w:tcPr>
            <w:tcW w:w="1481" w:type="dxa"/>
          </w:tcPr>
          <w:p w14:paraId="38606F0B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  <w:tc>
          <w:tcPr>
            <w:tcW w:w="2459" w:type="dxa"/>
          </w:tcPr>
          <w:p w14:paraId="6690CF03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Φροντιστής </w:t>
            </w:r>
          </w:p>
        </w:tc>
        <w:tc>
          <w:tcPr>
            <w:tcW w:w="2859" w:type="dxa"/>
          </w:tcPr>
          <w:p w14:paraId="5C629402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14:paraId="4CD4FC79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14:paraId="7CE82551" w14:textId="77777777" w:rsidTr="00910B93">
        <w:trPr>
          <w:jc w:val="center"/>
        </w:trPr>
        <w:tc>
          <w:tcPr>
            <w:tcW w:w="1481" w:type="dxa"/>
          </w:tcPr>
          <w:p w14:paraId="2519A198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3</w:t>
            </w:r>
          </w:p>
        </w:tc>
        <w:tc>
          <w:tcPr>
            <w:tcW w:w="2459" w:type="dxa"/>
          </w:tcPr>
          <w:p w14:paraId="6358F8E4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Ψυχολόγος </w:t>
            </w:r>
          </w:p>
        </w:tc>
        <w:tc>
          <w:tcPr>
            <w:tcW w:w="2859" w:type="dxa"/>
          </w:tcPr>
          <w:p w14:paraId="67513744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14:paraId="31C20FE2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  <w:tr w:rsidR="00420CC1" w14:paraId="1C3FD23B" w14:textId="77777777" w:rsidTr="00910B93">
        <w:trPr>
          <w:jc w:val="center"/>
        </w:trPr>
        <w:tc>
          <w:tcPr>
            <w:tcW w:w="1481" w:type="dxa"/>
          </w:tcPr>
          <w:p w14:paraId="70EC9AEB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>4</w:t>
            </w:r>
          </w:p>
        </w:tc>
        <w:tc>
          <w:tcPr>
            <w:tcW w:w="2459" w:type="dxa"/>
          </w:tcPr>
          <w:p w14:paraId="40002B5F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  <w:r>
              <w:rPr>
                <w:lang w:val="el-GR"/>
              </w:rPr>
              <w:t xml:space="preserve">Κοινωνικός Λειτουργός </w:t>
            </w:r>
          </w:p>
        </w:tc>
        <w:tc>
          <w:tcPr>
            <w:tcW w:w="2859" w:type="dxa"/>
          </w:tcPr>
          <w:p w14:paraId="618CBB0B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  <w:tc>
          <w:tcPr>
            <w:tcW w:w="1701" w:type="dxa"/>
          </w:tcPr>
          <w:p w14:paraId="6EF08589" w14:textId="77777777" w:rsidR="00420CC1" w:rsidRDefault="00420CC1" w:rsidP="00F26B9C">
            <w:pPr>
              <w:pStyle w:val="a3"/>
              <w:ind w:left="0" w:right="1153"/>
              <w:jc w:val="both"/>
              <w:rPr>
                <w:lang w:val="el-GR"/>
              </w:rPr>
            </w:pPr>
          </w:p>
        </w:tc>
      </w:tr>
    </w:tbl>
    <w:p w14:paraId="5770E5D8" w14:textId="77777777" w:rsidR="004576FB" w:rsidRPr="00AC431D" w:rsidRDefault="004576FB" w:rsidP="00F26B9C">
      <w:pPr>
        <w:pStyle w:val="a3"/>
        <w:ind w:left="426" w:right="1153" w:hanging="255"/>
        <w:jc w:val="both"/>
        <w:rPr>
          <w:lang w:val="el-GR"/>
        </w:rPr>
      </w:pPr>
    </w:p>
    <w:p w14:paraId="212E6317" w14:textId="77777777"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2</w:t>
      </w:r>
      <w:r w:rsidR="00CE65E8" w:rsidRPr="00EA2249">
        <w:rPr>
          <w:rStyle w:val="a5"/>
          <w:b/>
          <w:lang w:val="el-GR"/>
        </w:rPr>
        <w:t xml:space="preserve">. </w:t>
      </w:r>
      <w:r w:rsidR="00EA2249" w:rsidRPr="00EA2249">
        <w:rPr>
          <w:rStyle w:val="a5"/>
          <w:b/>
          <w:lang w:val="el-GR"/>
        </w:rPr>
        <w:t>ΑΡΙΘΜΟΣ ΩΦΕΛΟΥΜΕΝΩΝ / ΤΙΜΗ ΣΤΟΧΟΣ ΒΑΣΕΙ ΤΗΣ ΔΥΝΑΜΙΚΟΤΗΤΑΣ ΚΑΙ ΤΗΣ ΔΗΛΩΜΕΝΗΣ ΠΛΗΡΟΤΗΤΑΣ ΤΗΣ ΔΟΜΗΣ</w:t>
      </w:r>
    </w:p>
    <w:p w14:paraId="0B9C381C" w14:textId="77777777" w:rsidR="002411D9" w:rsidRDefault="002411D9" w:rsidP="00F26B9C">
      <w:pPr>
        <w:pStyle w:val="a3"/>
        <w:ind w:left="142" w:right="1153" w:firstLine="29"/>
        <w:jc w:val="both"/>
        <w:rPr>
          <w:lang w:val="el-GR"/>
        </w:rPr>
      </w:pPr>
    </w:p>
    <w:p w14:paraId="032139FB" w14:textId="77777777"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Ο αριθμός των ωφελούμενων (τιμή στόχος) για τη δομή ανέρχεται στα </w:t>
      </w:r>
      <w:r w:rsidRPr="00EA2249">
        <w:t>…..</w:t>
      </w:r>
      <w:r>
        <w:t xml:space="preserve"> άτομα με αναπηρία που κατοικούν εντός της Περιφέρειας </w:t>
      </w:r>
      <w:r w:rsidR="00910B93" w:rsidRPr="00910B93">
        <w:t>…………</w:t>
      </w:r>
      <w:r w:rsidR="002411D9" w:rsidRPr="00910B93">
        <w:t>.</w:t>
      </w:r>
    </w:p>
    <w:p w14:paraId="2CBA0151" w14:textId="77777777" w:rsidR="00F26B9C" w:rsidRPr="00910B93" w:rsidRDefault="00F26B9C" w:rsidP="00910B93">
      <w:pPr>
        <w:pStyle w:val="a3"/>
        <w:ind w:left="142" w:right="69" w:firstLine="29"/>
        <w:jc w:val="both"/>
      </w:pPr>
    </w:p>
    <w:p w14:paraId="76D13D91" w14:textId="77777777" w:rsidR="00EA2249" w:rsidRDefault="002411D9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3</w:t>
      </w:r>
      <w:r w:rsidR="00EA2249" w:rsidRPr="00F26B9C">
        <w:rPr>
          <w:rStyle w:val="a5"/>
          <w:b/>
        </w:rPr>
        <w:t>.</w:t>
      </w:r>
      <w:r w:rsidR="00EA2249" w:rsidRPr="00F26B9C">
        <w:rPr>
          <w:rStyle w:val="a5"/>
          <w:b/>
          <w:lang w:val="el-GR"/>
        </w:rPr>
        <w:t xml:space="preserve"> </w:t>
      </w:r>
      <w:r w:rsidR="00EA2249" w:rsidRPr="00420CC1">
        <w:rPr>
          <w:rStyle w:val="a5"/>
          <w:b/>
          <w:lang w:val="el-GR"/>
        </w:rPr>
        <w:t>ΑΝΑΛΥΣΗ ΠΡΟΫΠΟΛΟΓΙΣΜΟΥ ΤΗΣ ΠΡΑΞΗΣ ΒΑΣΕΙ ΤΟΥ ΑΡΙΘΜΟΥ ΤΩΝ ΩΦΕΛΟΥΜΕΝΩΝ ΚΑΙ ΤΩΝ ΜΗΝΩΝ ΠΑΡΟΧΗΣ ΥΠΗΡΕΣΙΩΝ ΑΝΑ ΩΦΕΛΟΥΜΕΝΟ</w:t>
      </w:r>
    </w:p>
    <w:p w14:paraId="5433DCE9" w14:textId="77777777" w:rsidR="00420CC1" w:rsidRDefault="00420CC1" w:rsidP="00F26B9C">
      <w:pPr>
        <w:pStyle w:val="1"/>
        <w:tabs>
          <w:tab w:val="left" w:pos="9496"/>
        </w:tabs>
        <w:spacing w:before="51"/>
        <w:ind w:left="142"/>
        <w:jc w:val="both"/>
        <w:rPr>
          <w:rStyle w:val="a5"/>
          <w:b/>
          <w:lang w:val="el-GR"/>
        </w:rPr>
      </w:pPr>
    </w:p>
    <w:p w14:paraId="64AEAC96" w14:textId="77777777"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Ο συνολικός προϋπολογισμός της Πράξης ανέρχεται στις </w:t>
      </w:r>
      <w:r w:rsidRPr="00EA2249">
        <w:t>……</w:t>
      </w:r>
      <w:r>
        <w:t>ευρώ. Το ποσό προκύπτει από τον αριθμό των επωφελούμενων ατόμων με αναπηρία (</w:t>
      </w:r>
      <w:r w:rsidRPr="00EA2249">
        <w:t>…..</w:t>
      </w:r>
      <w:r>
        <w:t>άτομα), επί του ημερήσιου κόστους ανά επωφελούμενου (</w:t>
      </w:r>
      <w:r w:rsidRPr="00EA2249">
        <w:t>…..</w:t>
      </w:r>
      <w:r>
        <w:t xml:space="preserve"> ευρώ), επί τους μήνες υλοποίησης της πράξης (</w:t>
      </w:r>
      <w:r w:rsidRPr="00EA2249">
        <w:t>……</w:t>
      </w:r>
      <w:r>
        <w:t xml:space="preserve"> μήνες).</w:t>
      </w:r>
    </w:p>
    <w:p w14:paraId="1C1FDD72" w14:textId="77777777" w:rsidR="00AC431D" w:rsidRPr="00AC431D" w:rsidRDefault="00AC431D" w:rsidP="00F26B9C">
      <w:pPr>
        <w:pStyle w:val="a3"/>
        <w:ind w:left="426" w:right="1153" w:hanging="255"/>
        <w:jc w:val="both"/>
        <w:rPr>
          <w:lang w:val="el-GR"/>
        </w:rPr>
      </w:pPr>
    </w:p>
    <w:p w14:paraId="0D7F27EC" w14:textId="77777777" w:rsidR="00AC431D" w:rsidRPr="00D86E00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4</w:t>
      </w:r>
      <w:r w:rsidR="00BD731D" w:rsidRPr="00D86E00">
        <w:rPr>
          <w:rStyle w:val="a5"/>
          <w:b/>
          <w:lang w:val="el-GR"/>
        </w:rPr>
        <w:t>.</w:t>
      </w:r>
      <w:r w:rsidR="00AC431D" w:rsidRPr="00D86E00">
        <w:rPr>
          <w:rStyle w:val="a5"/>
          <w:b/>
          <w:lang w:val="el-GR"/>
        </w:rPr>
        <w:t xml:space="preserve"> ΧΡΟΝΟΔΙΑΓΡΑΜΜΑ ΥΛΟΠΟΙΗΣΗΣ</w:t>
      </w:r>
    </w:p>
    <w:p w14:paraId="622B437A" w14:textId="77777777" w:rsidR="00EA2249" w:rsidRPr="00910B93" w:rsidRDefault="00EA2249" w:rsidP="00910B93">
      <w:pPr>
        <w:pStyle w:val="a3"/>
        <w:ind w:left="142" w:right="69" w:firstLine="29"/>
        <w:jc w:val="both"/>
      </w:pPr>
      <w:r>
        <w:t xml:space="preserve">Η πράξη θα έχει διάρκεια </w:t>
      </w:r>
      <w:r w:rsidRPr="00EA2249">
        <w:t>……</w:t>
      </w:r>
      <w:r>
        <w:t xml:space="preserve"> και προβλέπεται να έχει ως ημερομηνία έναρξης την </w:t>
      </w:r>
      <w:r w:rsidRPr="00EA2249">
        <w:t>….</w:t>
      </w:r>
      <w:r>
        <w:t xml:space="preserve"> και ημερομηνία λήξης την 31</w:t>
      </w:r>
      <w:r w:rsidRPr="00EA2249">
        <w:t>/12/2025</w:t>
      </w:r>
      <w:r w:rsidR="00420CC1" w:rsidRPr="00910B93">
        <w:t>.</w:t>
      </w:r>
    </w:p>
    <w:p w14:paraId="30C888BF" w14:textId="77777777" w:rsidR="00420CC1" w:rsidRPr="00910B93" w:rsidRDefault="00420CC1" w:rsidP="00910B93">
      <w:pPr>
        <w:pStyle w:val="a3"/>
        <w:ind w:left="142" w:right="69" w:firstLine="29"/>
        <w:jc w:val="both"/>
      </w:pPr>
    </w:p>
    <w:p w14:paraId="1832D0AB" w14:textId="77777777" w:rsidR="00EA2249" w:rsidRDefault="002411D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5</w:t>
      </w:r>
      <w:r w:rsidR="00420CC1">
        <w:rPr>
          <w:rStyle w:val="a5"/>
          <w:b/>
          <w:lang w:val="el-GR"/>
        </w:rPr>
        <w:t xml:space="preserve">. </w:t>
      </w:r>
      <w:r w:rsidR="00EA2249">
        <w:rPr>
          <w:rStyle w:val="a5"/>
          <w:b/>
          <w:lang w:val="el-GR"/>
        </w:rPr>
        <w:t>ΠΑΡΕΧΟΜΕΝΕΣ ΥΠΗΡΕΣΙΕΣ</w:t>
      </w:r>
      <w:r w:rsidR="00EA2249" w:rsidRPr="00D86E00">
        <w:rPr>
          <w:rStyle w:val="a5"/>
          <w:b/>
        </w:rPr>
        <w:t xml:space="preserve"> </w:t>
      </w:r>
      <w:r w:rsidR="00EA2249">
        <w:rPr>
          <w:rStyle w:val="a5"/>
          <w:b/>
          <w:lang w:val="el-GR"/>
        </w:rPr>
        <w:t xml:space="preserve">ΚΑΙ ΔΙΚΤΥΩΣΗ </w:t>
      </w:r>
    </w:p>
    <w:p w14:paraId="707BFC52" w14:textId="77777777" w:rsidR="00EA2249" w:rsidRDefault="00EA224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</w:p>
    <w:p w14:paraId="5F8BCB93" w14:textId="77777777" w:rsidR="00420CC1" w:rsidRDefault="00EA2249" w:rsidP="00910B93">
      <w:pPr>
        <w:pStyle w:val="a3"/>
        <w:ind w:left="142" w:right="69" w:firstLine="29"/>
        <w:jc w:val="both"/>
      </w:pPr>
      <w:r>
        <w:t>Περιγραφή παρεχόμενων υπηρεσιών</w:t>
      </w:r>
      <w:r w:rsidR="00420CC1">
        <w:t xml:space="preserve"> ή δέσμης παρεχόμενων υπηρεσιών.</w:t>
      </w:r>
    </w:p>
    <w:p w14:paraId="110DB4ED" w14:textId="77777777" w:rsidR="00EA2249" w:rsidRPr="00910B93" w:rsidRDefault="00EA2249" w:rsidP="00910B93">
      <w:pPr>
        <w:pStyle w:val="a3"/>
        <w:ind w:left="142" w:right="69" w:firstLine="29"/>
        <w:jc w:val="both"/>
      </w:pPr>
      <w:r w:rsidRPr="00910B93">
        <w:t xml:space="preserve">Αναφορά στην υλοποίηση δράσεων δικτύωσης και συνεργασίας με κοινωνικούς φορείς /φορείς παροχής κοινωνικών υπηρεσιών, συμπεριλαμβανομένων των κοινωνικών υπηρεσιών της τοπικής αυτοδιοίκησης κ.α που υλοποιήθηκαν και θα υλοποιηθούν στο άμεσο μέλλον. </w:t>
      </w:r>
    </w:p>
    <w:p w14:paraId="55E29880" w14:textId="77777777" w:rsidR="00EA2249" w:rsidRPr="00EA2249" w:rsidRDefault="00EA2249" w:rsidP="00EA2249">
      <w:pPr>
        <w:pStyle w:val="1"/>
        <w:tabs>
          <w:tab w:val="left" w:pos="9496"/>
        </w:tabs>
        <w:spacing w:before="51"/>
        <w:ind w:hanging="989"/>
        <w:rPr>
          <w:rStyle w:val="a5"/>
          <w:b/>
        </w:rPr>
      </w:pPr>
    </w:p>
    <w:p w14:paraId="71014D60" w14:textId="77777777" w:rsidR="00EA2249" w:rsidRPr="00420CC1" w:rsidRDefault="00EA2249" w:rsidP="00EA2249">
      <w:pPr>
        <w:pStyle w:val="a3"/>
        <w:ind w:left="0" w:hanging="989"/>
        <w:rPr>
          <w:rStyle w:val="a5"/>
        </w:rPr>
      </w:pPr>
    </w:p>
    <w:sectPr w:rsidR="00EA2249" w:rsidRPr="00420CC1" w:rsidSect="00910B93">
      <w:headerReference w:type="default" r:id="rId10"/>
      <w:footerReference w:type="default" r:id="rId11"/>
      <w:pgSz w:w="11910" w:h="16840"/>
      <w:pgMar w:top="1380" w:right="1420" w:bottom="1160" w:left="64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69B9F" w14:textId="77777777" w:rsidR="0030226B" w:rsidRDefault="0030226B">
      <w:r>
        <w:separator/>
      </w:r>
    </w:p>
  </w:endnote>
  <w:endnote w:type="continuationSeparator" w:id="0">
    <w:p w14:paraId="0483B3D6" w14:textId="77777777" w:rsidR="0030226B" w:rsidRDefault="0030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0FD73" w14:textId="77777777" w:rsidR="00931156" w:rsidRDefault="002D6FA6">
    <w:pPr>
      <w:pStyle w:val="a3"/>
      <w:spacing w:line="14" w:lineRule="auto"/>
      <w:ind w:left="0"/>
      <w:rPr>
        <w:sz w:val="14"/>
      </w:rPr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79F43E" wp14:editId="399BCFEE">
              <wp:simplePos x="0" y="0"/>
              <wp:positionH relativeFrom="page">
                <wp:posOffset>3692525</wp:posOffset>
              </wp:positionH>
              <wp:positionV relativeFrom="page">
                <wp:posOffset>9940290</wp:posOffset>
              </wp:positionV>
              <wp:extent cx="1790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84BC66" w14:textId="77777777" w:rsidR="00931156" w:rsidRDefault="0093115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B9BD4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A3B81">
                            <w:rPr>
                              <w:rFonts w:ascii="Times New Roman"/>
                              <w:noProof/>
                              <w:color w:val="5B9BD4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79F4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75pt;margin-top:782.7pt;width:14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QMqg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" filled="f" stroked="f">
              <v:textbox inset="0,0,0,0">
                <w:txbxContent>
                  <w:p w14:paraId="2984BC66" w14:textId="77777777" w:rsidR="00931156" w:rsidRDefault="00931156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5B9BD4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A3B81">
                      <w:rPr>
                        <w:rFonts w:ascii="Times New Roman"/>
                        <w:noProof/>
                        <w:color w:val="5B9BD4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54529" w14:textId="77777777" w:rsidR="0030226B" w:rsidRDefault="0030226B">
      <w:r>
        <w:separator/>
      </w:r>
    </w:p>
  </w:footnote>
  <w:footnote w:type="continuationSeparator" w:id="0">
    <w:p w14:paraId="42EF38EE" w14:textId="77777777" w:rsidR="0030226B" w:rsidRDefault="00302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412CA" w14:textId="77777777" w:rsidR="00F968DC" w:rsidRDefault="00F968DC" w:rsidP="00C11D4E">
    <w:pPr>
      <w:pStyle w:val="a7"/>
    </w:pPr>
  </w:p>
  <w:p w14:paraId="6421C17F" w14:textId="77777777" w:rsidR="00216BF4" w:rsidRDefault="00C11D4E" w:rsidP="00C11D4E">
    <w:pPr>
      <w:pStyle w:val="a7"/>
    </w:pPr>
    <w:r w:rsidRPr="00C11D4E">
      <w:ptab w:relativeTo="margin" w:alignment="center" w:leader="none"/>
    </w:r>
  </w:p>
  <w:p w14:paraId="7E09178C" w14:textId="77777777" w:rsidR="00EC3B38" w:rsidRPr="00C11D4E" w:rsidRDefault="00C11D4E" w:rsidP="00C11D4E">
    <w:pPr>
      <w:pStyle w:val="a7"/>
    </w:pPr>
    <w:r w:rsidRPr="00F968DC">
      <w:rPr>
        <w:b/>
        <w:lang w:val="el-GR"/>
      </w:rPr>
      <w:t>ΣΧΕΔΙΟ ΠΑΡΟΧΗΣ ΥΠΗΡΕΣΙΩΝ ΚΑΙ ΔΙΚΤΥΩΣΗΣ</w:t>
    </w:r>
    <w:r>
      <w:rPr>
        <w:lang w:val="el-GR"/>
      </w:rPr>
      <w:t xml:space="preserve"> </w:t>
    </w:r>
    <w:r w:rsidRPr="00C11D4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A1AFE"/>
    <w:multiLevelType w:val="multilevel"/>
    <w:tmpl w:val="2F0A1328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1" w15:restartNumberingAfterBreak="0">
    <w:nsid w:val="122C42EF"/>
    <w:multiLevelType w:val="hybridMultilevel"/>
    <w:tmpl w:val="09D8F380"/>
    <w:lvl w:ilvl="0" w:tplc="10C4A916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5468A98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A3E06300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71A2D204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87B46502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5826140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4672E5F2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262237E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3B3267E8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2" w15:restartNumberingAfterBreak="0">
    <w:nsid w:val="1A933CEC"/>
    <w:multiLevelType w:val="hybridMultilevel"/>
    <w:tmpl w:val="E8C2E990"/>
    <w:lvl w:ilvl="0" w:tplc="F2869A96">
      <w:numFmt w:val="bullet"/>
      <w:lvlText w:val=""/>
      <w:lvlJc w:val="left"/>
      <w:pPr>
        <w:ind w:left="1803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E9225996">
      <w:numFmt w:val="bullet"/>
      <w:lvlText w:val="•"/>
      <w:lvlJc w:val="left"/>
      <w:pPr>
        <w:ind w:left="2682" w:hanging="360"/>
      </w:pPr>
      <w:rPr>
        <w:rFonts w:hint="default"/>
        <w:lang w:val="el" w:eastAsia="el" w:bidi="el"/>
      </w:rPr>
    </w:lvl>
    <w:lvl w:ilvl="2" w:tplc="3010399C">
      <w:numFmt w:val="bullet"/>
      <w:lvlText w:val="•"/>
      <w:lvlJc w:val="left"/>
      <w:pPr>
        <w:ind w:left="3565" w:hanging="360"/>
      </w:pPr>
      <w:rPr>
        <w:rFonts w:hint="default"/>
        <w:lang w:val="el" w:eastAsia="el" w:bidi="el"/>
      </w:rPr>
    </w:lvl>
    <w:lvl w:ilvl="3" w:tplc="9E301D1C">
      <w:numFmt w:val="bullet"/>
      <w:lvlText w:val="•"/>
      <w:lvlJc w:val="left"/>
      <w:pPr>
        <w:ind w:left="4447" w:hanging="360"/>
      </w:pPr>
      <w:rPr>
        <w:rFonts w:hint="default"/>
        <w:lang w:val="el" w:eastAsia="el" w:bidi="el"/>
      </w:rPr>
    </w:lvl>
    <w:lvl w:ilvl="4" w:tplc="41B0795A">
      <w:numFmt w:val="bullet"/>
      <w:lvlText w:val="•"/>
      <w:lvlJc w:val="left"/>
      <w:pPr>
        <w:ind w:left="5330" w:hanging="360"/>
      </w:pPr>
      <w:rPr>
        <w:rFonts w:hint="default"/>
        <w:lang w:val="el" w:eastAsia="el" w:bidi="el"/>
      </w:rPr>
    </w:lvl>
    <w:lvl w:ilvl="5" w:tplc="E9DE82FE">
      <w:numFmt w:val="bullet"/>
      <w:lvlText w:val="•"/>
      <w:lvlJc w:val="left"/>
      <w:pPr>
        <w:ind w:left="6213" w:hanging="360"/>
      </w:pPr>
      <w:rPr>
        <w:rFonts w:hint="default"/>
        <w:lang w:val="el" w:eastAsia="el" w:bidi="el"/>
      </w:rPr>
    </w:lvl>
    <w:lvl w:ilvl="6" w:tplc="C47C7CBE">
      <w:numFmt w:val="bullet"/>
      <w:lvlText w:val="•"/>
      <w:lvlJc w:val="left"/>
      <w:pPr>
        <w:ind w:left="7095" w:hanging="360"/>
      </w:pPr>
      <w:rPr>
        <w:rFonts w:hint="default"/>
        <w:lang w:val="el" w:eastAsia="el" w:bidi="el"/>
      </w:rPr>
    </w:lvl>
    <w:lvl w:ilvl="7" w:tplc="E61C500A">
      <w:numFmt w:val="bullet"/>
      <w:lvlText w:val="•"/>
      <w:lvlJc w:val="left"/>
      <w:pPr>
        <w:ind w:left="7978" w:hanging="360"/>
      </w:pPr>
      <w:rPr>
        <w:rFonts w:hint="default"/>
        <w:lang w:val="el" w:eastAsia="el" w:bidi="el"/>
      </w:rPr>
    </w:lvl>
    <w:lvl w:ilvl="8" w:tplc="0C1AAEAE">
      <w:numFmt w:val="bullet"/>
      <w:lvlText w:val="•"/>
      <w:lvlJc w:val="left"/>
      <w:pPr>
        <w:ind w:left="8861" w:hanging="360"/>
      </w:pPr>
      <w:rPr>
        <w:rFonts w:hint="default"/>
        <w:lang w:val="el" w:eastAsia="el" w:bidi="el"/>
      </w:rPr>
    </w:lvl>
  </w:abstractNum>
  <w:abstractNum w:abstractNumId="3" w15:restartNumberingAfterBreak="0">
    <w:nsid w:val="1EE60C0A"/>
    <w:multiLevelType w:val="hybridMultilevel"/>
    <w:tmpl w:val="0EA41C1A"/>
    <w:lvl w:ilvl="0" w:tplc="76B0D072">
      <w:start w:val="9"/>
      <w:numFmt w:val="decimal"/>
      <w:lvlText w:val="(%1)"/>
      <w:lvlJc w:val="left"/>
      <w:pPr>
        <w:ind w:left="1455" w:hanging="29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" w:eastAsia="el" w:bidi="el"/>
      </w:rPr>
    </w:lvl>
    <w:lvl w:ilvl="1" w:tplc="287CA45E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38D84686">
      <w:numFmt w:val="bullet"/>
      <w:lvlText w:val="•"/>
      <w:lvlJc w:val="left"/>
      <w:pPr>
        <w:ind w:left="2851" w:hanging="360"/>
      </w:pPr>
      <w:rPr>
        <w:rFonts w:hint="default"/>
        <w:lang w:val="el" w:eastAsia="el" w:bidi="el"/>
      </w:rPr>
    </w:lvl>
    <w:lvl w:ilvl="3" w:tplc="D99013AA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 w:tplc="9E408A8A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 w:tplc="48345A8E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 w:tplc="7810656C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 w:tplc="801639D6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 w:tplc="25FC9794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4" w15:restartNumberingAfterBreak="0">
    <w:nsid w:val="21A729ED"/>
    <w:multiLevelType w:val="hybridMultilevel"/>
    <w:tmpl w:val="59EE5D86"/>
    <w:lvl w:ilvl="0" w:tplc="3D1E0B68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0C1AB3D6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93B4046C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E9FE5578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B3C64F8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05A4D9F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0A140ABE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8FA8945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6172C34E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5" w15:restartNumberingAfterBreak="0">
    <w:nsid w:val="28073CAC"/>
    <w:multiLevelType w:val="multilevel"/>
    <w:tmpl w:val="59B631E0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6" w15:restartNumberingAfterBreak="0">
    <w:nsid w:val="57883A9A"/>
    <w:multiLevelType w:val="hybridMultilevel"/>
    <w:tmpl w:val="AFCEF5F8"/>
    <w:lvl w:ilvl="0" w:tplc="D3F2AA5A">
      <w:start w:val="5"/>
      <w:numFmt w:val="decimal"/>
      <w:lvlText w:val="%1."/>
      <w:lvlJc w:val="left"/>
      <w:pPr>
        <w:ind w:left="1378" w:hanging="21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ACC6D762">
      <w:numFmt w:val="bullet"/>
      <w:lvlText w:val="•"/>
      <w:lvlJc w:val="left"/>
      <w:pPr>
        <w:ind w:left="2304" w:hanging="219"/>
      </w:pPr>
      <w:rPr>
        <w:rFonts w:hint="default"/>
        <w:lang w:val="el" w:eastAsia="el" w:bidi="el"/>
      </w:rPr>
    </w:lvl>
    <w:lvl w:ilvl="2" w:tplc="60B69AF4">
      <w:numFmt w:val="bullet"/>
      <w:lvlText w:val="•"/>
      <w:lvlJc w:val="left"/>
      <w:pPr>
        <w:ind w:left="3229" w:hanging="219"/>
      </w:pPr>
      <w:rPr>
        <w:rFonts w:hint="default"/>
        <w:lang w:val="el" w:eastAsia="el" w:bidi="el"/>
      </w:rPr>
    </w:lvl>
    <w:lvl w:ilvl="3" w:tplc="1E04E2FC">
      <w:numFmt w:val="bullet"/>
      <w:lvlText w:val="•"/>
      <w:lvlJc w:val="left"/>
      <w:pPr>
        <w:ind w:left="4153" w:hanging="219"/>
      </w:pPr>
      <w:rPr>
        <w:rFonts w:hint="default"/>
        <w:lang w:val="el" w:eastAsia="el" w:bidi="el"/>
      </w:rPr>
    </w:lvl>
    <w:lvl w:ilvl="4" w:tplc="6AFE00C8">
      <w:numFmt w:val="bullet"/>
      <w:lvlText w:val="•"/>
      <w:lvlJc w:val="left"/>
      <w:pPr>
        <w:ind w:left="5078" w:hanging="219"/>
      </w:pPr>
      <w:rPr>
        <w:rFonts w:hint="default"/>
        <w:lang w:val="el" w:eastAsia="el" w:bidi="el"/>
      </w:rPr>
    </w:lvl>
    <w:lvl w:ilvl="5" w:tplc="35C4EAF0">
      <w:numFmt w:val="bullet"/>
      <w:lvlText w:val="•"/>
      <w:lvlJc w:val="left"/>
      <w:pPr>
        <w:ind w:left="6003" w:hanging="219"/>
      </w:pPr>
      <w:rPr>
        <w:rFonts w:hint="default"/>
        <w:lang w:val="el" w:eastAsia="el" w:bidi="el"/>
      </w:rPr>
    </w:lvl>
    <w:lvl w:ilvl="6" w:tplc="804A0602">
      <w:numFmt w:val="bullet"/>
      <w:lvlText w:val="•"/>
      <w:lvlJc w:val="left"/>
      <w:pPr>
        <w:ind w:left="6927" w:hanging="219"/>
      </w:pPr>
      <w:rPr>
        <w:rFonts w:hint="default"/>
        <w:lang w:val="el" w:eastAsia="el" w:bidi="el"/>
      </w:rPr>
    </w:lvl>
    <w:lvl w:ilvl="7" w:tplc="B7641AC6">
      <w:numFmt w:val="bullet"/>
      <w:lvlText w:val="•"/>
      <w:lvlJc w:val="left"/>
      <w:pPr>
        <w:ind w:left="7852" w:hanging="219"/>
      </w:pPr>
      <w:rPr>
        <w:rFonts w:hint="default"/>
        <w:lang w:val="el" w:eastAsia="el" w:bidi="el"/>
      </w:rPr>
    </w:lvl>
    <w:lvl w:ilvl="8" w:tplc="9C4C82D2">
      <w:numFmt w:val="bullet"/>
      <w:lvlText w:val="•"/>
      <w:lvlJc w:val="left"/>
      <w:pPr>
        <w:ind w:left="8777" w:hanging="219"/>
      </w:pPr>
      <w:rPr>
        <w:rFonts w:hint="default"/>
        <w:lang w:val="el" w:eastAsia="el" w:bidi="el"/>
      </w:rPr>
    </w:lvl>
  </w:abstractNum>
  <w:abstractNum w:abstractNumId="7" w15:restartNumberingAfterBreak="0">
    <w:nsid w:val="59613035"/>
    <w:multiLevelType w:val="hybridMultilevel"/>
    <w:tmpl w:val="1D3E27FA"/>
    <w:lvl w:ilvl="0" w:tplc="EA2C5CE4">
      <w:start w:val="7"/>
      <w:numFmt w:val="decimal"/>
      <w:lvlText w:val="%1."/>
      <w:lvlJc w:val="left"/>
      <w:pPr>
        <w:ind w:left="1378" w:hanging="219"/>
      </w:pPr>
      <w:rPr>
        <w:rFonts w:hint="default"/>
        <w:w w:val="100"/>
        <w:u w:val="single" w:color="000000"/>
        <w:lang w:val="el" w:eastAsia="el" w:bidi="el"/>
      </w:rPr>
    </w:lvl>
    <w:lvl w:ilvl="1" w:tplc="08062E16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4ACCF828">
      <w:numFmt w:val="bullet"/>
      <w:lvlText w:val="•"/>
      <w:lvlJc w:val="left"/>
      <w:pPr>
        <w:ind w:left="2407" w:hanging="360"/>
      </w:pPr>
      <w:rPr>
        <w:rFonts w:hint="default"/>
        <w:lang w:val="el" w:eastAsia="el" w:bidi="el"/>
      </w:rPr>
    </w:lvl>
    <w:lvl w:ilvl="3" w:tplc="C594427C">
      <w:numFmt w:val="bullet"/>
      <w:lvlText w:val="•"/>
      <w:lvlJc w:val="left"/>
      <w:pPr>
        <w:ind w:left="3434" w:hanging="360"/>
      </w:pPr>
      <w:rPr>
        <w:rFonts w:hint="default"/>
        <w:lang w:val="el" w:eastAsia="el" w:bidi="el"/>
      </w:rPr>
    </w:lvl>
    <w:lvl w:ilvl="4" w:tplc="23C81D08">
      <w:numFmt w:val="bullet"/>
      <w:lvlText w:val="•"/>
      <w:lvlJc w:val="left"/>
      <w:pPr>
        <w:ind w:left="4462" w:hanging="360"/>
      </w:pPr>
      <w:rPr>
        <w:rFonts w:hint="default"/>
        <w:lang w:val="el" w:eastAsia="el" w:bidi="el"/>
      </w:rPr>
    </w:lvl>
    <w:lvl w:ilvl="5" w:tplc="3FBA548C">
      <w:numFmt w:val="bullet"/>
      <w:lvlText w:val="•"/>
      <w:lvlJc w:val="left"/>
      <w:pPr>
        <w:ind w:left="5489" w:hanging="360"/>
      </w:pPr>
      <w:rPr>
        <w:rFonts w:hint="default"/>
        <w:lang w:val="el" w:eastAsia="el" w:bidi="el"/>
      </w:rPr>
    </w:lvl>
    <w:lvl w:ilvl="6" w:tplc="EC2A96D0">
      <w:numFmt w:val="bullet"/>
      <w:lvlText w:val="•"/>
      <w:lvlJc w:val="left"/>
      <w:pPr>
        <w:ind w:left="6516" w:hanging="360"/>
      </w:pPr>
      <w:rPr>
        <w:rFonts w:hint="default"/>
        <w:lang w:val="el" w:eastAsia="el" w:bidi="el"/>
      </w:rPr>
    </w:lvl>
    <w:lvl w:ilvl="7" w:tplc="204EC0F0">
      <w:numFmt w:val="bullet"/>
      <w:lvlText w:val="•"/>
      <w:lvlJc w:val="left"/>
      <w:pPr>
        <w:ind w:left="7544" w:hanging="360"/>
      </w:pPr>
      <w:rPr>
        <w:rFonts w:hint="default"/>
        <w:lang w:val="el" w:eastAsia="el" w:bidi="el"/>
      </w:rPr>
    </w:lvl>
    <w:lvl w:ilvl="8" w:tplc="46662530">
      <w:numFmt w:val="bullet"/>
      <w:lvlText w:val="•"/>
      <w:lvlJc w:val="left"/>
      <w:pPr>
        <w:ind w:left="8571" w:hanging="360"/>
      </w:pPr>
      <w:rPr>
        <w:rFonts w:hint="default"/>
        <w:lang w:val="el" w:eastAsia="el" w:bidi="el"/>
      </w:rPr>
    </w:lvl>
  </w:abstractNum>
  <w:abstractNum w:abstractNumId="8" w15:restartNumberingAfterBreak="0">
    <w:nsid w:val="5F993024"/>
    <w:multiLevelType w:val="multilevel"/>
    <w:tmpl w:val="C89EDC1C"/>
    <w:lvl w:ilvl="0">
      <w:start w:val="4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496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533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552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57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589" w:hanging="360"/>
      </w:pPr>
      <w:rPr>
        <w:rFonts w:hint="default"/>
        <w:lang w:val="el" w:eastAsia="el" w:bidi="el"/>
      </w:rPr>
    </w:lvl>
  </w:abstractNum>
  <w:abstractNum w:abstractNumId="9" w15:restartNumberingAfterBreak="0">
    <w:nsid w:val="72033716"/>
    <w:multiLevelType w:val="hybridMultilevel"/>
    <w:tmpl w:val="02D28628"/>
    <w:lvl w:ilvl="0" w:tplc="3EC0D808">
      <w:start w:val="10"/>
      <w:numFmt w:val="decimal"/>
      <w:lvlText w:val="%1."/>
      <w:lvlJc w:val="left"/>
      <w:pPr>
        <w:ind w:left="1488" w:hanging="32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418646B4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BCAA4DD4">
      <w:numFmt w:val="bullet"/>
      <w:lvlText w:val="•"/>
      <w:lvlJc w:val="left"/>
      <w:pPr>
        <w:ind w:left="2496" w:hanging="360"/>
      </w:pPr>
      <w:rPr>
        <w:rFonts w:hint="default"/>
        <w:lang w:val="el" w:eastAsia="el" w:bidi="el"/>
      </w:rPr>
    </w:lvl>
    <w:lvl w:ilvl="3" w:tplc="27B6F87A">
      <w:numFmt w:val="bullet"/>
      <w:lvlText w:val="•"/>
      <w:lvlJc w:val="left"/>
      <w:pPr>
        <w:ind w:left="3512" w:hanging="360"/>
      </w:pPr>
      <w:rPr>
        <w:rFonts w:hint="default"/>
        <w:lang w:val="el" w:eastAsia="el" w:bidi="el"/>
      </w:rPr>
    </w:lvl>
    <w:lvl w:ilvl="4" w:tplc="17D45FAA">
      <w:numFmt w:val="bullet"/>
      <w:lvlText w:val="•"/>
      <w:lvlJc w:val="left"/>
      <w:pPr>
        <w:ind w:left="4528" w:hanging="360"/>
      </w:pPr>
      <w:rPr>
        <w:rFonts w:hint="default"/>
        <w:lang w:val="el" w:eastAsia="el" w:bidi="el"/>
      </w:rPr>
    </w:lvl>
    <w:lvl w:ilvl="5" w:tplc="8A1862AC">
      <w:numFmt w:val="bullet"/>
      <w:lvlText w:val="•"/>
      <w:lvlJc w:val="left"/>
      <w:pPr>
        <w:ind w:left="5545" w:hanging="360"/>
      </w:pPr>
      <w:rPr>
        <w:rFonts w:hint="default"/>
        <w:lang w:val="el" w:eastAsia="el" w:bidi="el"/>
      </w:rPr>
    </w:lvl>
    <w:lvl w:ilvl="6" w:tplc="F3A22ABE">
      <w:numFmt w:val="bullet"/>
      <w:lvlText w:val="•"/>
      <w:lvlJc w:val="left"/>
      <w:pPr>
        <w:ind w:left="6561" w:hanging="360"/>
      </w:pPr>
      <w:rPr>
        <w:rFonts w:hint="default"/>
        <w:lang w:val="el" w:eastAsia="el" w:bidi="el"/>
      </w:rPr>
    </w:lvl>
    <w:lvl w:ilvl="7" w:tplc="4350A48A">
      <w:numFmt w:val="bullet"/>
      <w:lvlText w:val="•"/>
      <w:lvlJc w:val="left"/>
      <w:pPr>
        <w:ind w:left="7577" w:hanging="360"/>
      </w:pPr>
      <w:rPr>
        <w:rFonts w:hint="default"/>
        <w:lang w:val="el" w:eastAsia="el" w:bidi="el"/>
      </w:rPr>
    </w:lvl>
    <w:lvl w:ilvl="8" w:tplc="EF0A03DE">
      <w:numFmt w:val="bullet"/>
      <w:lvlText w:val="•"/>
      <w:lvlJc w:val="left"/>
      <w:pPr>
        <w:ind w:left="8593" w:hanging="360"/>
      </w:pPr>
      <w:rPr>
        <w:rFonts w:hint="default"/>
        <w:lang w:val="el" w:eastAsia="el" w:bidi="el"/>
      </w:rPr>
    </w:lvl>
  </w:abstractNum>
  <w:abstractNum w:abstractNumId="10" w15:restartNumberingAfterBreak="0">
    <w:nsid w:val="764B70A6"/>
    <w:multiLevelType w:val="multilevel"/>
    <w:tmpl w:val="B4AEF9FA"/>
    <w:lvl w:ilvl="0">
      <w:start w:val="2"/>
      <w:numFmt w:val="decimal"/>
      <w:lvlText w:val="%1"/>
      <w:lvlJc w:val="left"/>
      <w:pPr>
        <w:ind w:left="1460" w:hanging="300"/>
      </w:pPr>
      <w:rPr>
        <w:rFonts w:hint="default"/>
        <w:lang w:val="el" w:eastAsia="el" w:bidi="el"/>
      </w:rPr>
    </w:lvl>
    <w:lvl w:ilvl="1">
      <w:start w:val="3"/>
      <w:numFmt w:val="decimal"/>
      <w:lvlText w:val="%1.%2"/>
      <w:lvlJc w:val="left"/>
      <w:pPr>
        <w:ind w:left="1460" w:hanging="3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297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066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346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439" w:hanging="360"/>
      </w:pPr>
      <w:rPr>
        <w:rFonts w:hint="default"/>
        <w:lang w:val="el" w:eastAsia="el" w:bidi="el"/>
      </w:rPr>
    </w:lvl>
  </w:abstractNum>
  <w:abstractNum w:abstractNumId="11" w15:restartNumberingAfterBreak="0">
    <w:nsid w:val="794D4252"/>
    <w:multiLevelType w:val="hybridMultilevel"/>
    <w:tmpl w:val="F3C8C4A6"/>
    <w:lvl w:ilvl="0" w:tplc="895AD584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1" w:tplc="B810CFA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4C0E4E3E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11DC8232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032D070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E0D4E362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D9065B36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A6E06F92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B2248D4C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12" w15:restartNumberingAfterBreak="0">
    <w:nsid w:val="7DBD7F0B"/>
    <w:multiLevelType w:val="hybridMultilevel"/>
    <w:tmpl w:val="39469B94"/>
    <w:lvl w:ilvl="0" w:tplc="040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36"/>
    <w:rsid w:val="000711AE"/>
    <w:rsid w:val="000A08C4"/>
    <w:rsid w:val="001024D2"/>
    <w:rsid w:val="00170ECA"/>
    <w:rsid w:val="001E5813"/>
    <w:rsid w:val="00216BF4"/>
    <w:rsid w:val="002411D9"/>
    <w:rsid w:val="00250842"/>
    <w:rsid w:val="00292642"/>
    <w:rsid w:val="002B35B8"/>
    <w:rsid w:val="002D6FA6"/>
    <w:rsid w:val="0030226B"/>
    <w:rsid w:val="00371D5C"/>
    <w:rsid w:val="00420CC1"/>
    <w:rsid w:val="004576FB"/>
    <w:rsid w:val="00556FCF"/>
    <w:rsid w:val="005A3B81"/>
    <w:rsid w:val="00795BFE"/>
    <w:rsid w:val="00805932"/>
    <w:rsid w:val="00820655"/>
    <w:rsid w:val="00910B93"/>
    <w:rsid w:val="00931156"/>
    <w:rsid w:val="00AC431D"/>
    <w:rsid w:val="00B30F36"/>
    <w:rsid w:val="00BA33A1"/>
    <w:rsid w:val="00BD42FC"/>
    <w:rsid w:val="00BD731D"/>
    <w:rsid w:val="00C11D4E"/>
    <w:rsid w:val="00CC4F24"/>
    <w:rsid w:val="00CE65E8"/>
    <w:rsid w:val="00D219C5"/>
    <w:rsid w:val="00D86E00"/>
    <w:rsid w:val="00DD1CB7"/>
    <w:rsid w:val="00E242AD"/>
    <w:rsid w:val="00E74D93"/>
    <w:rsid w:val="00EA2249"/>
    <w:rsid w:val="00EC3B38"/>
    <w:rsid w:val="00ED5B66"/>
    <w:rsid w:val="00F052EB"/>
    <w:rsid w:val="00F10E8B"/>
    <w:rsid w:val="00F2043E"/>
    <w:rsid w:val="00F26B9C"/>
    <w:rsid w:val="00F33C9F"/>
    <w:rsid w:val="00F9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4724A6"/>
  <w15:docId w15:val="{08778B42-9D57-4E27-A2AF-8DEB3C42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Times New Roman"/>
      <w:lang w:val="el" w:eastAsia="el"/>
    </w:rPr>
  </w:style>
  <w:style w:type="paragraph" w:styleId="1">
    <w:name w:val="heading 1"/>
    <w:basedOn w:val="a"/>
    <w:uiPriority w:val="1"/>
    <w:qFormat/>
    <w:pPr>
      <w:spacing w:line="292" w:lineRule="exact"/>
      <w:ind w:left="113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6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80"/>
    </w:pPr>
  </w:style>
  <w:style w:type="paragraph" w:styleId="a4">
    <w:name w:val="List Paragraph"/>
    <w:basedOn w:val="a"/>
    <w:uiPriority w:val="1"/>
    <w:qFormat/>
    <w:pPr>
      <w:ind w:left="1880" w:hanging="360"/>
    </w:pPr>
  </w:style>
  <w:style w:type="paragraph" w:customStyle="1" w:styleId="TableParagraph">
    <w:name w:val="Table Paragraph"/>
    <w:basedOn w:val="a"/>
    <w:uiPriority w:val="1"/>
    <w:qFormat/>
    <w:rPr>
      <w:rFonts w:ascii="Tahoma" w:eastAsia="Tahoma" w:hAnsi="Tahoma"/>
    </w:rPr>
  </w:style>
  <w:style w:type="character" w:styleId="a5">
    <w:name w:val="Intense Reference"/>
    <w:basedOn w:val="a0"/>
    <w:uiPriority w:val="32"/>
    <w:qFormat/>
    <w:rsid w:val="00931156"/>
    <w:rPr>
      <w:b/>
      <w:bCs/>
      <w:smallCaps/>
      <w:color w:val="C0504D" w:themeColor="accent2"/>
      <w:spacing w:val="5"/>
      <w:u w:val="single"/>
    </w:rPr>
  </w:style>
  <w:style w:type="table" w:styleId="a6">
    <w:name w:val="Table Grid"/>
    <w:basedOn w:val="a1"/>
    <w:uiPriority w:val="59"/>
    <w:rsid w:val="00556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7"/>
    <w:uiPriority w:val="99"/>
    <w:rsid w:val="00EC3B38"/>
    <w:rPr>
      <w:rFonts w:ascii="Calibri" w:eastAsia="Calibri" w:hAnsi="Calibri" w:cs="Times New Roman"/>
      <w:lang w:val="el" w:eastAsia="el"/>
    </w:rPr>
  </w:style>
  <w:style w:type="paragraph" w:styleId="a8">
    <w:name w:val="footer"/>
    <w:basedOn w:val="a"/>
    <w:link w:val="Char0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8"/>
    <w:uiPriority w:val="99"/>
    <w:rsid w:val="00EC3B38"/>
    <w:rPr>
      <w:rFonts w:ascii="Calibri" w:eastAsia="Calibri" w:hAnsi="Calibri" w:cs="Times New Roman"/>
      <w:lang w:val="el" w:eastAsia="el"/>
    </w:rPr>
  </w:style>
  <w:style w:type="character" w:styleId="a9">
    <w:name w:val="Placeholder Text"/>
    <w:basedOn w:val="a0"/>
    <w:uiPriority w:val="99"/>
    <w:semiHidden/>
    <w:rsid w:val="00EC3B38"/>
    <w:rPr>
      <w:color w:val="808080"/>
    </w:rPr>
  </w:style>
  <w:style w:type="paragraph" w:styleId="aa">
    <w:name w:val="Balloon Text"/>
    <w:basedOn w:val="a"/>
    <w:link w:val="Char1"/>
    <w:uiPriority w:val="99"/>
    <w:semiHidden/>
    <w:unhideWhenUsed/>
    <w:rsid w:val="0082065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820655"/>
    <w:rPr>
      <w:rFonts w:ascii="Segoe UI" w:eastAsia="Calibri" w:hAnsi="Segoe UI" w:cs="Segoe UI"/>
      <w:sz w:val="18"/>
      <w:szCs w:val="18"/>
      <w:lang w:val="el" w:eastAsia="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7" ma:contentTypeDescription="Create a new document." ma:contentTypeScope="" ma:versionID="29c03b1c7f3b7cf4bc8cc23bea430632">
  <xsd:schema xmlns:xsd="http://www.w3.org/2001/XMLSchema" xmlns:xs="http://www.w3.org/2001/XMLSchema" xmlns:p="http://schemas.microsoft.com/office/2006/metadata/properties" xmlns:ns3="62baa1f8-503b-4bd7-9416-7687306cbd4a" xmlns:ns4="c489e731-4c4c-4eb0-bc35-664738293166" targetNamespace="http://schemas.microsoft.com/office/2006/metadata/properties" ma:root="true" ma:fieldsID="65d06bb7af56564236a9e960a9f810e0" ns3:_="" ns4:_="">
    <xsd:import namespace="62baa1f8-503b-4bd7-9416-7687306cbd4a"/>
    <xsd:import namespace="c489e731-4c4c-4eb0-bc35-6647382931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9e731-4c4c-4eb0-bc35-664738293166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2baa1f8-503b-4bd7-9416-7687306cbd4a" xsi:nil="true"/>
  </documentManagement>
</p:properties>
</file>

<file path=customXml/itemProps1.xml><?xml version="1.0" encoding="utf-8"?>
<ds:datastoreItem xmlns:ds="http://schemas.openxmlformats.org/officeDocument/2006/customXml" ds:itemID="{04881EE3-119A-4809-91D4-E8B7E4831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c489e731-4c4c-4eb0-bc35-664738293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CDB4D-F8C7-461F-8856-BAC11E602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04464-6119-4A5B-8BE0-FE2BCC05BD68}">
  <ds:schemaRefs>
    <ds:schemaRef ds:uri="http://schemas.microsoft.com/office/infopath/2007/PartnerControls"/>
    <ds:schemaRef ds:uri="c489e731-4c4c-4eb0-bc35-664738293166"/>
    <ds:schemaRef ds:uri="http://www.w3.org/XML/1998/namespace"/>
    <ds:schemaRef ds:uri="http://purl.org/dc/elements/1.1/"/>
    <ds:schemaRef ds:uri="http://schemas.microsoft.com/office/2006/documentManagement/types"/>
    <ds:schemaRef ds:uri="62baa1f8-503b-4bd7-9416-7687306cbd4a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1414</Characters>
  <Application>Microsoft Office Word</Application>
  <DocSecurity>4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 ΠΑΡΟΧΗΣ ΥΠΗΡΕΣΩΝ ΚΑΙ ΔΙΚΤΥΩΣΗΣ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ΠΑΡΟΧΗΣ ΥΠΗΡΕΣΩΝ ΚΑΙ ΔΙΚΤΥΩΣΗΣ</dc:title>
  <dc:creator>τελης</dc:creator>
  <cp:lastModifiedBy>ΜΑΝΤΑΛΟΒΑΣ ΘΑΝΑΣΗΣ</cp:lastModifiedBy>
  <cp:revision>2</cp:revision>
  <cp:lastPrinted>2023-02-08T13:55:00Z</cp:lastPrinted>
  <dcterms:created xsi:type="dcterms:W3CDTF">2023-11-23T10:02:00Z</dcterms:created>
  <dcterms:modified xsi:type="dcterms:W3CDTF">2023-11-23T10:02:00Z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2018-07-06T00:00:00Z</vt:filetime>
  </property>
  <property fmtid="{D5CDD505-2E9C-101B-9397-08002B2CF9AE}" pid="5" name="ContentTypeId">
    <vt:lpwstr>0x010100D0C6590354B4704CB4B6FFCA5C45DE74</vt:lpwstr>
  </property>
</Properties>
</file>