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F16BF" w14:textId="77777777" w:rsidR="00D8644B" w:rsidRPr="00230134" w:rsidRDefault="00D8644B" w:rsidP="005D7B73">
      <w:pPr>
        <w:jc w:val="center"/>
        <w:outlineLvl w:val="0"/>
        <w:rPr>
          <w:rFonts w:ascii="Arial" w:hAnsi="Arial" w:cs="Arial"/>
          <w:b/>
          <w:u w:val="single"/>
        </w:rPr>
      </w:pPr>
    </w:p>
    <w:p w14:paraId="6E3F16C0" w14:textId="77777777" w:rsidR="004E245C" w:rsidRPr="007451B4" w:rsidRDefault="000910C5" w:rsidP="003A1C2A">
      <w:pPr>
        <w:spacing w:line="360" w:lineRule="auto"/>
        <w:jc w:val="center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ΠΙΝΑΚΑΣ Δ</w:t>
      </w:r>
      <w:r w:rsidR="00331C3A">
        <w:rPr>
          <w:rFonts w:ascii="Arial" w:hAnsi="Arial" w:cs="Arial"/>
          <w:b/>
        </w:rPr>
        <w:t>2</w:t>
      </w:r>
    </w:p>
    <w:p w14:paraId="6E3F16C1" w14:textId="77777777" w:rsidR="00331C3A" w:rsidRDefault="00331C3A" w:rsidP="00331C3A">
      <w:pPr>
        <w:pStyle w:val="a7"/>
        <w:tabs>
          <w:tab w:val="left" w:pos="2340"/>
        </w:tabs>
        <w:ind w:left="2160" w:hanging="2160"/>
        <w:rPr>
          <w:rFonts w:ascii="Arial" w:hAnsi="Arial"/>
        </w:rPr>
      </w:pPr>
      <w:r w:rsidRPr="00424E30">
        <w:rPr>
          <w:rFonts w:ascii="Arial" w:hAnsi="Arial"/>
        </w:rPr>
        <w:t>ΑΔΕΙΕΣ ΚΑΙ ΕΓΚΡΙΣΕΙΣ ΓΙΑ ΤΟ ΣΥΝΟΛΟ ΤΗΣ ΠΡΑΞΗΣ</w:t>
      </w:r>
    </w:p>
    <w:p w14:paraId="6E3F16C2" w14:textId="77777777" w:rsidR="007451B4" w:rsidRDefault="007451B4" w:rsidP="007451B4">
      <w:pPr>
        <w:spacing w:line="360" w:lineRule="auto"/>
        <w:rPr>
          <w:rFonts w:ascii="Arial" w:hAnsi="Arial" w:cs="Arial"/>
          <w:b/>
        </w:rPr>
      </w:pPr>
    </w:p>
    <w:p w14:paraId="6E3F16C3" w14:textId="77777777" w:rsidR="007451B4" w:rsidRPr="007451B4" w:rsidRDefault="007451B4" w:rsidP="007451B4">
      <w:pPr>
        <w:outlineLvl w:val="0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Φορέας Υποβολής Πρότασης :</w:t>
      </w:r>
    </w:p>
    <w:p w14:paraId="6E3F16C4" w14:textId="77777777" w:rsidR="007451B4" w:rsidRPr="007451B4" w:rsidRDefault="007451B4" w:rsidP="007451B4">
      <w:pPr>
        <w:outlineLvl w:val="0"/>
        <w:rPr>
          <w:rFonts w:ascii="Arial" w:hAnsi="Arial" w:cs="Arial"/>
          <w:b/>
        </w:rPr>
      </w:pPr>
    </w:p>
    <w:p w14:paraId="6E3F16C5" w14:textId="77777777" w:rsidR="007451B4" w:rsidRPr="007451B4" w:rsidRDefault="007451B4" w:rsidP="007451B4">
      <w:pPr>
        <w:outlineLvl w:val="0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Τίτλος Προτεινόμενης Πράξης :</w:t>
      </w:r>
    </w:p>
    <w:p w14:paraId="6E3F16C6" w14:textId="77777777" w:rsidR="00AF786D" w:rsidRPr="007451B4" w:rsidRDefault="00AF786D" w:rsidP="007451B4">
      <w:pPr>
        <w:spacing w:line="360" w:lineRule="auto"/>
        <w:rPr>
          <w:rFonts w:ascii="Arial" w:hAnsi="Arial" w:cs="Arial"/>
          <w:b/>
        </w:rPr>
      </w:pPr>
      <w:bookmarkStart w:id="0" w:name="_GoBack"/>
      <w:bookmarkEnd w:id="0"/>
    </w:p>
    <w:p w14:paraId="6E3F16C7" w14:textId="77777777" w:rsidR="009E036C" w:rsidRPr="007451B4" w:rsidRDefault="009E036C" w:rsidP="007451B4">
      <w:pPr>
        <w:spacing w:line="360" w:lineRule="auto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 xml:space="preserve">Υποέργο : </w:t>
      </w:r>
    </w:p>
    <w:p w14:paraId="6E3F16C8" w14:textId="77777777" w:rsidR="000910C5" w:rsidRDefault="000910C5"/>
    <w:tbl>
      <w:tblPr>
        <w:tblW w:w="9921" w:type="dxa"/>
        <w:jc w:val="center"/>
        <w:tblLayout w:type="fixed"/>
        <w:tblLook w:val="0000" w:firstRow="0" w:lastRow="0" w:firstColumn="0" w:lastColumn="0" w:noHBand="0" w:noVBand="0"/>
      </w:tblPr>
      <w:tblGrid>
        <w:gridCol w:w="784"/>
        <w:gridCol w:w="4593"/>
        <w:gridCol w:w="1850"/>
        <w:gridCol w:w="709"/>
        <w:gridCol w:w="1985"/>
      </w:tblGrid>
      <w:tr w:rsidR="00583289" w14:paraId="6E3F16D2" w14:textId="77777777" w:rsidTr="00583289">
        <w:trPr>
          <w:trHeight w:val="778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E3F16C9" w14:textId="77777777" w:rsidR="00583289" w:rsidRPr="006D19AE" w:rsidRDefault="00583289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α/α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E3F16CA" w14:textId="77777777" w:rsidR="00583289" w:rsidRPr="003A1C2A" w:rsidRDefault="00583289" w:rsidP="00E72B6E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ΑΔΕΙΟΔΟΤΗΣΗ / ΕΓΚΡΙΣΗ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E3F16CB" w14:textId="77777777" w:rsidR="00583289" w:rsidRPr="00583289" w:rsidRDefault="00583289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ΝΑΙ</w:t>
            </w:r>
          </w:p>
          <w:p w14:paraId="6E3F16CC" w14:textId="77777777" w:rsidR="00583289" w:rsidRDefault="00583289" w:rsidP="00583289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</w:pP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(</w:t>
            </w:r>
            <w:r w:rsidRPr="00583289"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 xml:space="preserve">Α.Π. / ΗΜΕΡ-ΝΙΑ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ΑΠΟΦΑΣΗΣ</w:t>
            </w: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)</w:t>
            </w:r>
          </w:p>
          <w:p w14:paraId="6E3F16CD" w14:textId="77777777" w:rsidR="00583289" w:rsidRPr="00583289" w:rsidRDefault="00583289" w:rsidP="00583289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E3F16CE" w14:textId="77777777" w:rsidR="00583289" w:rsidRPr="00583289" w:rsidRDefault="00583289" w:rsidP="00583289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ΟΧ</w:t>
            </w: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Ι</w:t>
            </w:r>
          </w:p>
          <w:p w14:paraId="6E3F16CF" w14:textId="77777777" w:rsidR="00583289" w:rsidRPr="00583289" w:rsidRDefault="00583289" w:rsidP="00583289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</w:pP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(</w:t>
            </w:r>
            <w:r w:rsidRPr="00583289">
              <w:rPr>
                <w:rFonts w:ascii="Arial" w:hAnsi="Arial" w:cs="Arial"/>
                <w:bCs/>
                <w:iCs/>
                <w:sz w:val="22"/>
                <w:szCs w:val="22"/>
              </w:rPr>
              <w:sym w:font="Wingdings" w:char="F0FC"/>
            </w: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E3F16D0" w14:textId="77777777" w:rsidR="00583289" w:rsidRPr="00583289" w:rsidRDefault="00583289" w:rsidP="00583289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ΔΕΝ ΑΠΑΙΤΕΙΤΑΙ</w:t>
            </w:r>
          </w:p>
          <w:p w14:paraId="6E3F16D1" w14:textId="77777777" w:rsidR="00583289" w:rsidRPr="003875AC" w:rsidRDefault="00583289" w:rsidP="00583289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(</w:t>
            </w:r>
            <w:r w:rsidRPr="00583289"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Α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ΙΤΙΟΛΟΓΗΣΗ)</w:t>
            </w:r>
          </w:p>
        </w:tc>
      </w:tr>
      <w:tr w:rsidR="00583289" w14:paraId="6E3F16D9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6D3" w14:textId="77777777" w:rsidR="00583289" w:rsidRPr="00681428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Α</w:t>
            </w:r>
            <w:r w:rsidR="0068142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6D4" w14:textId="77777777" w:rsidR="00583289" w:rsidRDefault="00583289" w:rsidP="0030478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>Πιστοποιητικό Ενεργειακής Απόδοσης</w:t>
            </w:r>
            <w:r w:rsidRPr="0030478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υφιστάμενης κατάστασης</w:t>
            </w:r>
          </w:p>
          <w:p w14:paraId="6E3F16D5" w14:textId="77777777"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(εκδοθ</w:t>
            </w:r>
            <w:r>
              <w:rPr>
                <w:rFonts w:ascii="Arial" w:hAnsi="Arial" w:cs="Arial"/>
                <w:sz w:val="20"/>
                <w:szCs w:val="20"/>
              </w:rPr>
              <w:t xml:space="preserve">έν </w:t>
            </w:r>
            <w:r w:rsidRPr="00304783">
              <w:rPr>
                <w:rFonts w:ascii="Arial" w:hAnsi="Arial" w:cs="Arial"/>
                <w:sz w:val="20"/>
                <w:szCs w:val="20"/>
              </w:rPr>
              <w:t>μετά τις 27/11/2017)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6D6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6D7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6D8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428" w14:paraId="6E3F16DF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6DA" w14:textId="77777777" w:rsidR="00681428" w:rsidRPr="00681428" w:rsidRDefault="00681428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6DB" w14:textId="77777777" w:rsidR="00681428" w:rsidRPr="00681428" w:rsidRDefault="00681428" w:rsidP="0030478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 xml:space="preserve">ΕΝΕΡΓΕΙΑΚΟς ΕΛΕΓΧΟΣ Ν.4342/2015 </w:t>
            </w:r>
            <w:r>
              <w:rPr>
                <w:rFonts w:ascii="Arial" w:hAnsi="Arial" w:cs="Arial"/>
                <w:sz w:val="20"/>
                <w:szCs w:val="20"/>
              </w:rPr>
              <w:t>για εργασίες εκτός πλαισίου ΚΕΝΑΚ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6DC" w14:textId="77777777" w:rsidR="00681428" w:rsidRPr="00F475FE" w:rsidRDefault="0068142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6DD" w14:textId="77777777" w:rsidR="00681428" w:rsidRPr="00F475FE" w:rsidRDefault="0068142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6DE" w14:textId="77777777" w:rsidR="00681428" w:rsidRPr="00F475FE" w:rsidRDefault="0068142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3999" w14:paraId="6E3F16E6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6E0" w14:textId="77777777" w:rsidR="00453999" w:rsidRDefault="0045399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Α3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6E1" w14:textId="77777777" w:rsidR="00453999" w:rsidRDefault="0045399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 xml:space="preserve">ΣΧΕΔΙΟ ΕΝΕΡΓΕΙΑΚΗΣ ΑΠΟΔΟΣΗΣ </w:t>
            </w:r>
          </w:p>
          <w:p w14:paraId="6E3F16E2" w14:textId="77777777" w:rsidR="00453999" w:rsidRPr="00453999" w:rsidRDefault="00453999" w:rsidP="0045399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453999">
              <w:rPr>
                <w:rFonts w:ascii="Arial" w:hAnsi="Arial" w:cs="Arial"/>
                <w:caps/>
                <w:sz w:val="20"/>
                <w:szCs w:val="20"/>
              </w:rPr>
              <w:t xml:space="preserve">Ν. 4342/15, Α.7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§</w:t>
            </w:r>
            <w:r w:rsidRPr="00453999">
              <w:rPr>
                <w:rFonts w:ascii="Arial" w:hAnsi="Arial" w:cs="Arial"/>
                <w:caps/>
                <w:sz w:val="20"/>
                <w:szCs w:val="20"/>
              </w:rPr>
              <w:t>.12</w:t>
            </w:r>
            <w:r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Pr="00453999">
              <w:rPr>
                <w:rFonts w:ascii="Arial" w:hAnsi="Arial" w:cs="Arial"/>
                <w:sz w:val="20"/>
                <w:szCs w:val="20"/>
              </w:rPr>
              <w:t xml:space="preserve">για </w:t>
            </w:r>
            <w:r>
              <w:rPr>
                <w:rFonts w:ascii="Arial" w:hAnsi="Arial" w:cs="Arial"/>
                <w:sz w:val="20"/>
                <w:szCs w:val="20"/>
              </w:rPr>
              <w:t>κτίρια ΟΤΑ</w:t>
            </w:r>
            <w:r>
              <w:rPr>
                <w:rFonts w:ascii="Arial" w:hAnsi="Arial" w:cs="Arial"/>
                <w:caps/>
                <w:sz w:val="20"/>
                <w:szCs w:val="20"/>
              </w:rPr>
              <w:t>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6E3" w14:textId="77777777"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6E4" w14:textId="77777777"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6E5" w14:textId="77777777"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3999" w14:paraId="6E3F16ED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6E7" w14:textId="77777777" w:rsidR="00453999" w:rsidRDefault="0045399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Α4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6E8" w14:textId="77777777" w:rsidR="00453999" w:rsidRDefault="00453999" w:rsidP="00453999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ΣΥΣΤΗΜΑ ΕΝΕΡΓΕΙΑΚΗΣ ΔΙΑΧΕΙΡΙΣΗΣ</w:t>
            </w:r>
          </w:p>
          <w:p w14:paraId="6E3F16E9" w14:textId="77777777" w:rsidR="00453999" w:rsidRPr="0023645D" w:rsidRDefault="00453999" w:rsidP="00453999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453999">
              <w:rPr>
                <w:rFonts w:ascii="Arial" w:hAnsi="Arial" w:cs="Arial"/>
                <w:caps/>
                <w:sz w:val="20"/>
                <w:szCs w:val="20"/>
              </w:rPr>
              <w:t xml:space="preserve">Ν. 4342/15, Α.7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§</w:t>
            </w:r>
            <w:r w:rsidRPr="00453999">
              <w:rPr>
                <w:rFonts w:ascii="Arial" w:hAnsi="Arial" w:cs="Arial"/>
                <w:caps/>
                <w:sz w:val="20"/>
                <w:szCs w:val="20"/>
              </w:rPr>
              <w:t>.12</w:t>
            </w:r>
            <w:r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Pr="00453999">
              <w:rPr>
                <w:rFonts w:ascii="Arial" w:hAnsi="Arial" w:cs="Arial"/>
                <w:sz w:val="20"/>
                <w:szCs w:val="20"/>
              </w:rPr>
              <w:t xml:space="preserve">για </w:t>
            </w:r>
            <w:r>
              <w:rPr>
                <w:rFonts w:ascii="Arial" w:hAnsi="Arial" w:cs="Arial"/>
                <w:sz w:val="20"/>
                <w:szCs w:val="20"/>
              </w:rPr>
              <w:t>κτίρια ΟΤΑ</w:t>
            </w:r>
            <w:r>
              <w:rPr>
                <w:rFonts w:ascii="Arial" w:hAnsi="Arial" w:cs="Arial"/>
                <w:caps/>
                <w:sz w:val="20"/>
                <w:szCs w:val="20"/>
              </w:rPr>
              <w:t>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6EA" w14:textId="77777777"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6EB" w14:textId="77777777"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6EC" w14:textId="77777777"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6E3F16F4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6EE" w14:textId="77777777"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Β1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6EF" w14:textId="77777777" w:rsidR="00583289" w:rsidRPr="0023645D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>Στοιχεία νομιμότητας του κτιρίου</w:t>
            </w:r>
          </w:p>
          <w:p w14:paraId="6E3F16F0" w14:textId="77777777"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(οικοδομική άδεια πριν το 2010, βεβαίωση μη ύπαρξης αυθαιρέτων, βεβαίωση ρύθμισης αυθαιρέτων,</w:t>
            </w:r>
            <w:r>
              <w:rPr>
                <w:rFonts w:ascii="Arial" w:hAnsi="Arial" w:cs="Arial"/>
                <w:sz w:val="20"/>
                <w:szCs w:val="20"/>
              </w:rPr>
              <w:t xml:space="preserve"> …</w:t>
            </w:r>
            <w:r w:rsidRPr="0030478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6F1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6F2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6F3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6E3F16FB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6F5" w14:textId="77777777" w:rsidR="00583289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Β2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6F6" w14:textId="77777777" w:rsidR="00583289" w:rsidRDefault="00583289" w:rsidP="0023645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ΤΕΚΜΗΡΙΩΣΗ ΠΡΟΣΤΑΤΕΥΟΜΕΝΟΥ ΚΤΙΡΙΟΥ</w:t>
            </w:r>
          </w:p>
          <w:p w14:paraId="6E3F16F7" w14:textId="77777777" w:rsidR="00583289" w:rsidRPr="00304783" w:rsidRDefault="00583289" w:rsidP="0023645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(αν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6F8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6F9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6FA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6E3F1702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6FC" w14:textId="77777777" w:rsidR="00583289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Β3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6FD" w14:textId="77777777" w:rsidR="00583289" w:rsidRPr="0023645D" w:rsidRDefault="00583289" w:rsidP="0023645D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Στοιχεία κυριότητας κτιρίου </w:t>
            </w:r>
          </w:p>
          <w:p w14:paraId="6E3F16FE" w14:textId="77777777" w:rsidR="00583289" w:rsidRPr="0023645D" w:rsidRDefault="00583289" w:rsidP="0023645D">
            <w:pPr>
              <w:spacing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 xml:space="preserve">(πιστοποιητικό μεταγραφής στο Υποθηκοφυλακείο και όπου υπάρχει συστημένο Κτηματολογικό Γραφείο και Πιστοποιητικό καταχώρησης στο κτηματολόγιο)  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6FF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700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701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6E3F1709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703" w14:textId="77777777" w:rsidR="00583289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Β4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704" w14:textId="77777777" w:rsidR="00583289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ΕΓΚΡΙΣΗ ΠΑΡΕΜΒΑΣΕΩΝ από ΙΔΙΟΚΤΗΤΗ ΚΤΙΡΙΟΥ Ή ΠΡΟΓΡΑΜΜΑΤΙΚΗ ΣΥΜΒΑΣΗ</w:t>
            </w:r>
          </w:p>
          <w:p w14:paraId="6E3F1705" w14:textId="77777777" w:rsidR="00583289" w:rsidRPr="008A220A" w:rsidRDefault="00583289" w:rsidP="008A220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A220A">
              <w:rPr>
                <w:rFonts w:ascii="Arial" w:hAnsi="Arial" w:cs="Arial"/>
                <w:sz w:val="20"/>
                <w:szCs w:val="20"/>
              </w:rPr>
              <w:t>(αν απα</w:t>
            </w:r>
            <w:r>
              <w:rPr>
                <w:rFonts w:ascii="Arial" w:hAnsi="Arial" w:cs="Arial"/>
                <w:sz w:val="20"/>
                <w:szCs w:val="20"/>
              </w:rPr>
              <w:t>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706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707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708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6E3F1710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70A" w14:textId="77777777"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70B" w14:textId="77777777" w:rsidR="00583289" w:rsidRPr="0023645D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Οικοδομική άδεια ή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Α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δεια δόμησης για τις προτεινόμενες παρεμβάσεις </w:t>
            </w:r>
          </w:p>
          <w:p w14:paraId="6E3F170C" w14:textId="77777777"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(ή απαλλαγή από την υποχρέωση έκδοσης από την οικεία Πολεοδομική Αρχή)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70D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70E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70F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6E3F1717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711" w14:textId="77777777"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Γ2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712" w14:textId="77777777" w:rsidR="00583289" w:rsidRPr="0023645D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Προέγκριση οικοδομικής άδειας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Ή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>γκριση δόμησης για τις προτεινόμενες παρεμβάσεις</w:t>
            </w:r>
          </w:p>
          <w:p w14:paraId="6E3F1713" w14:textId="77777777"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(ή απαλλαγή από την υποχρέωση έκδοσης από την οικεία Πολεοδομική Αρχή)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714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715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716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6E3F171E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718" w14:textId="77777777"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Γ3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719" w14:textId="77777777" w:rsidR="00583289" w:rsidRPr="0023645D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>γκριση Αρχιτεκτονικής μελέτης από το Συμβούλιο Αρχιτεκτονικής</w:t>
            </w:r>
          </w:p>
          <w:p w14:paraId="6E3F171A" w14:textId="77777777"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71B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71C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71D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6E3F1725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71F" w14:textId="77777777"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Γ4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720" w14:textId="77777777" w:rsidR="00583289" w:rsidRPr="0023645D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>Εγκριση αρμόδιας Εφορείας Αρχαιοτήτων</w:t>
            </w:r>
          </w:p>
          <w:p w14:paraId="6E3F1721" w14:textId="77777777"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722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723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724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6E3F172C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726" w14:textId="77777777" w:rsidR="00583289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Γ5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727" w14:textId="77777777" w:rsidR="00583289" w:rsidRPr="0023645D" w:rsidRDefault="00583289" w:rsidP="00CB71BD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>γκριση Πυροσβεστικής Υπηρεσίας</w:t>
            </w:r>
          </w:p>
          <w:p w14:paraId="6E3F1728" w14:textId="77777777" w:rsidR="00583289" w:rsidRPr="00304783" w:rsidRDefault="00583289" w:rsidP="00CB71B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729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72A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72B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6E3F1732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72D" w14:textId="77777777" w:rsidR="00583289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Γ6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72E" w14:textId="77777777" w:rsidR="00583289" w:rsidRDefault="00583289" w:rsidP="008A220A">
            <w:pPr>
              <w:spacing w:before="120" w:after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άλλες, κατά ΠΕΡΙΠΤΩΣΗ ΑΠΑΙΤΟΥΜΕΝΕΣ, ΕΓΚΡΙΣΕΙΣ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72F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730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731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6E3F1739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733" w14:textId="77777777"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Γ7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734" w14:textId="77777777" w:rsidR="00583289" w:rsidRPr="008A220A" w:rsidRDefault="00583289" w:rsidP="00CB71BD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8A220A">
              <w:rPr>
                <w:rFonts w:ascii="Arial" w:hAnsi="Arial" w:cs="Arial"/>
                <w:caps/>
                <w:sz w:val="20"/>
                <w:szCs w:val="20"/>
              </w:rPr>
              <w:t>γκριση Περιβαλλοντικών Όρων</w:t>
            </w:r>
          </w:p>
          <w:p w14:paraId="6E3F1735" w14:textId="77777777" w:rsidR="00583289" w:rsidRPr="00304783" w:rsidRDefault="00583289" w:rsidP="00CB71B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736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737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738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14:paraId="6E3F1740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73A" w14:textId="77777777" w:rsidR="00583289" w:rsidRPr="00304783" w:rsidRDefault="00583289" w:rsidP="008A220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Γ8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73B" w14:textId="77777777" w:rsidR="00583289" w:rsidRPr="008A220A" w:rsidRDefault="00583289" w:rsidP="008A220A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ΕΓΚΡΙΣΗ ΑΙΓΙΑΛΟΥ ΚΑΙ ΠΑΡΑΛΙΑΣ</w:t>
            </w:r>
          </w:p>
          <w:p w14:paraId="6E3F173C" w14:textId="77777777" w:rsidR="00583289" w:rsidRPr="00304783" w:rsidRDefault="00583289" w:rsidP="00DB51D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73D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73E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73F" w14:textId="77777777"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198" w14:paraId="6E3F1747" w14:textId="77777777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1741" w14:textId="77777777" w:rsidR="00FD1198" w:rsidRDefault="00FD1198" w:rsidP="008A220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742" w14:textId="77777777" w:rsidR="00FD1198" w:rsidRDefault="00FD1198" w:rsidP="00FD1198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ΑΔΕΙΑ ΛΕΙΤΟΥΡΓΙΑΣ ΣΕ ΙΣΧΥ</w:t>
            </w:r>
          </w:p>
          <w:p w14:paraId="6E3F1743" w14:textId="77777777" w:rsidR="00FD1198" w:rsidRDefault="00FD1198" w:rsidP="00FD1198">
            <w:pPr>
              <w:spacing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1744" w14:textId="77777777" w:rsidR="00FD1198" w:rsidRPr="00F475FE" w:rsidRDefault="00FD119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F1745" w14:textId="77777777" w:rsidR="00FD1198" w:rsidRPr="00F475FE" w:rsidRDefault="00FD119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746" w14:textId="77777777" w:rsidR="00FD1198" w:rsidRPr="00F475FE" w:rsidRDefault="00FD119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3F1748" w14:textId="77777777" w:rsidR="000910C5" w:rsidRDefault="000910C5">
      <w:pPr>
        <w:rPr>
          <w:rFonts w:ascii="Arial" w:hAnsi="Arial" w:cs="Arial"/>
          <w:b/>
          <w:sz w:val="32"/>
          <w:szCs w:val="32"/>
        </w:rPr>
      </w:pPr>
    </w:p>
    <w:p w14:paraId="6E3F1749" w14:textId="77777777" w:rsidR="00E560B5" w:rsidRDefault="00E560B5">
      <w:pPr>
        <w:rPr>
          <w:rFonts w:ascii="Arial" w:hAnsi="Arial" w:cs="Arial"/>
          <w:b/>
          <w:sz w:val="32"/>
          <w:szCs w:val="32"/>
        </w:rPr>
      </w:pPr>
    </w:p>
    <w:p w14:paraId="6E3F174A" w14:textId="77777777" w:rsidR="00E560B5" w:rsidRPr="005473D8" w:rsidRDefault="00E560B5" w:rsidP="00E560B5">
      <w:pPr>
        <w:spacing w:line="360" w:lineRule="auto"/>
        <w:ind w:left="357"/>
        <w:jc w:val="right"/>
        <w:rPr>
          <w:rFonts w:ascii="Tahoma" w:hAnsi="Tahoma" w:cs="Tahoma"/>
        </w:rPr>
      </w:pPr>
    </w:p>
    <w:p w14:paraId="6E3F174B" w14:textId="77777777" w:rsidR="00E560B5" w:rsidRDefault="00E560B5" w:rsidP="00E560B5">
      <w:pPr>
        <w:spacing w:line="360" w:lineRule="auto"/>
        <w:ind w:left="357"/>
        <w:jc w:val="right"/>
        <w:rPr>
          <w:rFonts w:ascii="Tahoma" w:hAnsi="Tahoma" w:cs="Tahoma"/>
        </w:rPr>
      </w:pPr>
      <w:r w:rsidRPr="005473D8">
        <w:rPr>
          <w:rFonts w:ascii="Tahoma" w:hAnsi="Tahoma" w:cs="Tahoma"/>
        </w:rPr>
        <w:t>Ημερομηνία</w:t>
      </w:r>
      <w:r w:rsidR="0039390A">
        <w:rPr>
          <w:rFonts w:ascii="Tahoma" w:hAnsi="Tahoma" w:cs="Tahoma"/>
        </w:rPr>
        <w:t xml:space="preserve"> ……………………..</w:t>
      </w:r>
    </w:p>
    <w:p w14:paraId="6E3F174C" w14:textId="77777777" w:rsidR="00E560B5" w:rsidRPr="005473D8" w:rsidRDefault="00E560B5" w:rsidP="00E560B5">
      <w:pPr>
        <w:spacing w:line="360" w:lineRule="auto"/>
        <w:ind w:left="357"/>
        <w:jc w:val="right"/>
        <w:outlineLvl w:val="0"/>
        <w:rPr>
          <w:rFonts w:ascii="Tahoma" w:hAnsi="Tahoma" w:cs="Tahoma"/>
        </w:rPr>
      </w:pPr>
      <w:r w:rsidRPr="005473D8">
        <w:rPr>
          <w:rFonts w:ascii="Tahoma" w:hAnsi="Tahoma" w:cs="Tahoma"/>
        </w:rPr>
        <w:t>Ο Νόμιμος Εκπρόσωπος</w:t>
      </w:r>
    </w:p>
    <w:p w14:paraId="6E3F174D" w14:textId="77777777" w:rsidR="00E560B5" w:rsidRPr="007B10E7" w:rsidRDefault="00E560B5">
      <w:pPr>
        <w:rPr>
          <w:rFonts w:ascii="Arial" w:hAnsi="Arial" w:cs="Arial"/>
          <w:b/>
          <w:sz w:val="32"/>
          <w:szCs w:val="32"/>
        </w:rPr>
      </w:pPr>
    </w:p>
    <w:sectPr w:rsidR="00E560B5" w:rsidRPr="007B10E7" w:rsidSect="00F475FE">
      <w:headerReference w:type="default" r:id="rId7"/>
      <w:footerReference w:type="even" r:id="rId8"/>
      <w:footerReference w:type="default" r:id="rId9"/>
      <w:pgSz w:w="11906" w:h="16838"/>
      <w:pgMar w:top="1388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F1750" w14:textId="77777777" w:rsidR="00427EC5" w:rsidRDefault="00427EC5">
      <w:r>
        <w:separator/>
      </w:r>
    </w:p>
  </w:endnote>
  <w:endnote w:type="continuationSeparator" w:id="0">
    <w:p w14:paraId="6E3F1751" w14:textId="77777777" w:rsidR="00427EC5" w:rsidRDefault="0042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F1753" w14:textId="77777777" w:rsidR="001E0ACD" w:rsidRDefault="001E0ACD" w:rsidP="00FE4D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E3F1754" w14:textId="77777777" w:rsidR="001E0ACD" w:rsidRDefault="001E0ACD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F1755" w14:textId="7149C823" w:rsidR="001E0ACD" w:rsidRPr="00B02261" w:rsidRDefault="001E0ACD" w:rsidP="00FE4DC2">
    <w:pPr>
      <w:pStyle w:val="a3"/>
      <w:framePr w:wrap="around" w:vAnchor="text" w:hAnchor="margin" w:xAlign="center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F57904">
      <w:rPr>
        <w:rStyle w:val="a4"/>
        <w:rFonts w:ascii="Arial" w:hAnsi="Arial" w:cs="Arial"/>
        <w:noProof/>
        <w:sz w:val="20"/>
        <w:szCs w:val="20"/>
      </w:rPr>
      <w:t>1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p w14:paraId="6E3F1756" w14:textId="77777777" w:rsidR="001E0ACD" w:rsidRPr="00B02261" w:rsidRDefault="001E0ACD" w:rsidP="00FE4DC2">
    <w:pPr>
      <w:pStyle w:val="a3"/>
      <w:pBdr>
        <w:top w:val="single" w:sz="4" w:space="1" w:color="auto"/>
      </w:pBdr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F174E" w14:textId="77777777" w:rsidR="00427EC5" w:rsidRDefault="00427EC5">
      <w:r>
        <w:separator/>
      </w:r>
    </w:p>
  </w:footnote>
  <w:footnote w:type="continuationSeparator" w:id="0">
    <w:p w14:paraId="6E3F174F" w14:textId="77777777" w:rsidR="00427EC5" w:rsidRDefault="00427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F1752" w14:textId="1D89EA60" w:rsidR="001E0ACD" w:rsidRDefault="00F57904" w:rsidP="00F57904">
    <w:pPr>
      <w:pStyle w:val="a5"/>
      <w:pBdr>
        <w:bottom w:val="single" w:sz="4" w:space="5" w:color="auto"/>
      </w:pBdr>
      <w:jc w:val="center"/>
    </w:pPr>
    <w:r>
      <w:rPr>
        <w:noProof/>
      </w:rPr>
      <w:drawing>
        <wp:inline distT="0" distB="0" distL="0" distR="0" wp14:anchorId="4EF1302D" wp14:editId="15D21D3F">
          <wp:extent cx="1114425" cy="447675"/>
          <wp:effectExtent l="0" t="0" r="0" b="0"/>
          <wp:docPr id="2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4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739BD"/>
    <w:multiLevelType w:val="hybridMultilevel"/>
    <w:tmpl w:val="5ED6CC28"/>
    <w:lvl w:ilvl="0" w:tplc="87F084F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0C5"/>
    <w:rsid w:val="00035E3D"/>
    <w:rsid w:val="000910C5"/>
    <w:rsid w:val="000E38DE"/>
    <w:rsid w:val="001023FB"/>
    <w:rsid w:val="00113A73"/>
    <w:rsid w:val="00117C0C"/>
    <w:rsid w:val="001219E5"/>
    <w:rsid w:val="00137705"/>
    <w:rsid w:val="001514EC"/>
    <w:rsid w:val="001631D4"/>
    <w:rsid w:val="00194C31"/>
    <w:rsid w:val="001A6527"/>
    <w:rsid w:val="001D2254"/>
    <w:rsid w:val="001E0ACD"/>
    <w:rsid w:val="00230134"/>
    <w:rsid w:val="0023645D"/>
    <w:rsid w:val="00294307"/>
    <w:rsid w:val="002F4362"/>
    <w:rsid w:val="00304783"/>
    <w:rsid w:val="00331C3A"/>
    <w:rsid w:val="00373728"/>
    <w:rsid w:val="00383AD3"/>
    <w:rsid w:val="0039390A"/>
    <w:rsid w:val="003A1C2A"/>
    <w:rsid w:val="003C2A8C"/>
    <w:rsid w:val="003D077B"/>
    <w:rsid w:val="00427EC5"/>
    <w:rsid w:val="00453999"/>
    <w:rsid w:val="004778B2"/>
    <w:rsid w:val="004B0F48"/>
    <w:rsid w:val="004B5B4E"/>
    <w:rsid w:val="004B605A"/>
    <w:rsid w:val="004E245C"/>
    <w:rsid w:val="004F1168"/>
    <w:rsid w:val="00505643"/>
    <w:rsid w:val="00520BF2"/>
    <w:rsid w:val="00545956"/>
    <w:rsid w:val="00583289"/>
    <w:rsid w:val="00596CA0"/>
    <w:rsid w:val="005D7B73"/>
    <w:rsid w:val="00606B88"/>
    <w:rsid w:val="006237E4"/>
    <w:rsid w:val="00640719"/>
    <w:rsid w:val="00681428"/>
    <w:rsid w:val="006A5D3D"/>
    <w:rsid w:val="006B15B0"/>
    <w:rsid w:val="006D19AE"/>
    <w:rsid w:val="00707247"/>
    <w:rsid w:val="00734D10"/>
    <w:rsid w:val="00742CBA"/>
    <w:rsid w:val="007451B4"/>
    <w:rsid w:val="007777AC"/>
    <w:rsid w:val="007B10E7"/>
    <w:rsid w:val="007C52EF"/>
    <w:rsid w:val="007E6F88"/>
    <w:rsid w:val="00813956"/>
    <w:rsid w:val="008154D6"/>
    <w:rsid w:val="00824F5D"/>
    <w:rsid w:val="008273A4"/>
    <w:rsid w:val="00831E51"/>
    <w:rsid w:val="00841A77"/>
    <w:rsid w:val="00847BF8"/>
    <w:rsid w:val="00850E68"/>
    <w:rsid w:val="008521A5"/>
    <w:rsid w:val="008A220A"/>
    <w:rsid w:val="008C23E1"/>
    <w:rsid w:val="008E31E6"/>
    <w:rsid w:val="00944E10"/>
    <w:rsid w:val="00945FD0"/>
    <w:rsid w:val="00950104"/>
    <w:rsid w:val="009870B4"/>
    <w:rsid w:val="00987E53"/>
    <w:rsid w:val="009E0269"/>
    <w:rsid w:val="009E036C"/>
    <w:rsid w:val="009F67B6"/>
    <w:rsid w:val="00A139BF"/>
    <w:rsid w:val="00A16177"/>
    <w:rsid w:val="00A25E2A"/>
    <w:rsid w:val="00A57CEA"/>
    <w:rsid w:val="00AC1453"/>
    <w:rsid w:val="00AC7BEC"/>
    <w:rsid w:val="00AD0429"/>
    <w:rsid w:val="00AE4319"/>
    <w:rsid w:val="00AF786D"/>
    <w:rsid w:val="00B02261"/>
    <w:rsid w:val="00B325B1"/>
    <w:rsid w:val="00B57DFB"/>
    <w:rsid w:val="00B61685"/>
    <w:rsid w:val="00B95EA9"/>
    <w:rsid w:val="00BA5F77"/>
    <w:rsid w:val="00C3424C"/>
    <w:rsid w:val="00C34425"/>
    <w:rsid w:val="00C61383"/>
    <w:rsid w:val="00C826E9"/>
    <w:rsid w:val="00CB71BD"/>
    <w:rsid w:val="00D410D7"/>
    <w:rsid w:val="00D607A7"/>
    <w:rsid w:val="00D614E8"/>
    <w:rsid w:val="00D663A0"/>
    <w:rsid w:val="00D8644B"/>
    <w:rsid w:val="00DB51D0"/>
    <w:rsid w:val="00DF077C"/>
    <w:rsid w:val="00E35C58"/>
    <w:rsid w:val="00E560B5"/>
    <w:rsid w:val="00E65846"/>
    <w:rsid w:val="00E673B6"/>
    <w:rsid w:val="00E72B6E"/>
    <w:rsid w:val="00E82784"/>
    <w:rsid w:val="00EE453C"/>
    <w:rsid w:val="00EE7C3D"/>
    <w:rsid w:val="00EF4F4F"/>
    <w:rsid w:val="00F20699"/>
    <w:rsid w:val="00F20EBF"/>
    <w:rsid w:val="00F475FE"/>
    <w:rsid w:val="00F57904"/>
    <w:rsid w:val="00F63698"/>
    <w:rsid w:val="00F665F8"/>
    <w:rsid w:val="00F736FD"/>
    <w:rsid w:val="00FB2249"/>
    <w:rsid w:val="00FD1198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F16BD"/>
  <w15:docId w15:val="{57D065DB-5552-4A47-AB3F-AF978A9E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link w:val="Char0"/>
    <w:rsid w:val="00331C3A"/>
    <w:pPr>
      <w:jc w:val="center"/>
    </w:pPr>
    <w:rPr>
      <w:b/>
      <w:bCs/>
    </w:rPr>
  </w:style>
  <w:style w:type="character" w:customStyle="1" w:styleId="Char0">
    <w:name w:val="Σώμα κειμένου Char"/>
    <w:basedOn w:val="a0"/>
    <w:link w:val="a7"/>
    <w:rsid w:val="00331C3A"/>
    <w:rPr>
      <w:b/>
      <w:bCs/>
      <w:sz w:val="24"/>
      <w:szCs w:val="24"/>
    </w:rPr>
  </w:style>
  <w:style w:type="paragraph" w:customStyle="1" w:styleId="Char2">
    <w:name w:val="Char2"/>
    <w:basedOn w:val="a"/>
    <w:rsid w:val="003047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453999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277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Θεοδώρα Ζαχαριά</dc:creator>
  <cp:lastModifiedBy>ΠΑΠΑΔΟΠΟΥΛΟΣ  ΓΙΑΝΝΗΣ</cp:lastModifiedBy>
  <cp:revision>9</cp:revision>
  <cp:lastPrinted>2016-10-04T09:50:00Z</cp:lastPrinted>
  <dcterms:created xsi:type="dcterms:W3CDTF">2018-07-19T06:43:00Z</dcterms:created>
  <dcterms:modified xsi:type="dcterms:W3CDTF">2023-12-20T12:14:00Z</dcterms:modified>
</cp:coreProperties>
</file>