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5350" w14:textId="6DF445D8" w:rsidR="00BF45B3" w:rsidRPr="00792D1C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bookmarkStart w:id="0" w:name="_GoBack"/>
      <w:bookmarkEnd w:id="0"/>
      <w:r w:rsidRPr="00792D1C">
        <w:rPr>
          <w:rFonts w:ascii="Verdana" w:hAnsi="Verdana"/>
          <w:b/>
        </w:rPr>
        <w:t xml:space="preserve">Δελτίο διαχωρισμού φάσεων πράξης με τίτλο : </w:t>
      </w:r>
    </w:p>
    <w:p w14:paraId="6395A6C0" w14:textId="77777777" w:rsidR="000B3636" w:rsidRDefault="000B3636" w:rsidP="00E0079A">
      <w:pPr>
        <w:spacing w:after="0" w:line="264" w:lineRule="auto"/>
        <w:jc w:val="center"/>
        <w:rPr>
          <w:rFonts w:ascii="Verdana" w:hAnsi="Verdana"/>
          <w:b/>
        </w:rPr>
      </w:pPr>
      <w:r>
        <w:rPr>
          <w:rFonts w:ascii="Verdana" w:eastAsiaTheme="minorHAnsi" w:hAnsi="Verdana" w:cs="Arial"/>
          <w:b/>
          <w:lang w:eastAsia="en-US"/>
        </w:rPr>
        <w:t>………………………………………………………………</w:t>
      </w:r>
      <w:r w:rsidR="00B13C36" w:rsidRPr="00792D1C">
        <w:rPr>
          <w:rFonts w:ascii="Verdana" w:hAnsi="Verdana"/>
          <w:b/>
        </w:rPr>
        <w:t xml:space="preserve"> </w:t>
      </w:r>
    </w:p>
    <w:p w14:paraId="00005351" w14:textId="1D32EC16" w:rsidR="00E0079A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r w:rsidRPr="00792D1C">
        <w:rPr>
          <w:rFonts w:ascii="Verdana" w:hAnsi="Verdana"/>
          <w:b/>
        </w:rPr>
        <w:t>(</w:t>
      </w:r>
      <w:proofErr w:type="spellStart"/>
      <w:r w:rsidRPr="00792D1C">
        <w:rPr>
          <w:rFonts w:ascii="Verdana" w:hAnsi="Verdana"/>
          <w:b/>
        </w:rPr>
        <w:t>κωδ</w:t>
      </w:r>
      <w:proofErr w:type="spellEnd"/>
      <w:r w:rsidRPr="00792D1C">
        <w:rPr>
          <w:rFonts w:ascii="Verdana" w:hAnsi="Verdana"/>
          <w:b/>
        </w:rPr>
        <w:t xml:space="preserve">. </w:t>
      </w:r>
      <w:r w:rsidRPr="00792D1C">
        <w:rPr>
          <w:rFonts w:ascii="Verdana" w:hAnsi="Verdana"/>
          <w:b/>
          <w:lang w:val="en-US"/>
        </w:rPr>
        <w:t>MIS</w:t>
      </w:r>
      <w:r w:rsidRPr="00792D1C">
        <w:rPr>
          <w:rFonts w:ascii="Verdana" w:hAnsi="Verdana"/>
          <w:b/>
        </w:rPr>
        <w:t xml:space="preserve"> Α φάσης 20</w:t>
      </w:r>
      <w:r w:rsidR="000B3636" w:rsidRPr="000B3636">
        <w:rPr>
          <w:rFonts w:ascii="Verdana" w:hAnsi="Verdana"/>
          <w:b/>
        </w:rPr>
        <w:t>14</w:t>
      </w:r>
      <w:r w:rsidRPr="00792D1C">
        <w:rPr>
          <w:rFonts w:ascii="Verdana" w:hAnsi="Verdana"/>
          <w:b/>
        </w:rPr>
        <w:t>-</w:t>
      </w:r>
      <w:r w:rsidR="002A326B" w:rsidRPr="00792D1C">
        <w:rPr>
          <w:rFonts w:ascii="Verdana" w:hAnsi="Verdana"/>
          <w:b/>
        </w:rPr>
        <w:t>20</w:t>
      </w:r>
      <w:r w:rsidR="000B3636" w:rsidRPr="000B3636">
        <w:rPr>
          <w:rFonts w:ascii="Verdana" w:hAnsi="Verdana"/>
          <w:b/>
        </w:rPr>
        <w:t>20</w:t>
      </w:r>
      <w:r w:rsidR="002A326B" w:rsidRPr="00792D1C">
        <w:rPr>
          <w:rFonts w:ascii="Verdana" w:hAnsi="Verdana"/>
          <w:b/>
        </w:rPr>
        <w:t>:</w:t>
      </w:r>
      <w:r w:rsidRPr="00792D1C">
        <w:rPr>
          <w:rFonts w:ascii="Verdana" w:hAnsi="Verdana"/>
          <w:b/>
        </w:rPr>
        <w:t xml:space="preserve"> 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  <w:lang w:val="en-US"/>
        </w:rPr>
        <w:t>.</w:t>
      </w:r>
      <w:r w:rsidRPr="00792D1C">
        <w:rPr>
          <w:rFonts w:ascii="Verdana" w:hAnsi="Verdana"/>
          <w:b/>
        </w:rPr>
        <w:t>)</w:t>
      </w:r>
    </w:p>
    <w:p w14:paraId="4597D7F1" w14:textId="02225D71" w:rsidR="00CE39C9" w:rsidRDefault="00CE39C9" w:rsidP="00E0079A">
      <w:pPr>
        <w:spacing w:after="0" w:line="264" w:lineRule="auto"/>
        <w:jc w:val="center"/>
        <w:rPr>
          <w:rFonts w:ascii="Verdana" w:hAnsi="Verdana"/>
          <w:b/>
        </w:rPr>
      </w:pPr>
    </w:p>
    <w:p w14:paraId="7B6761DC" w14:textId="77777777" w:rsidR="00CE39C9" w:rsidRPr="00792D1C" w:rsidRDefault="00CE39C9" w:rsidP="00E0079A">
      <w:pPr>
        <w:spacing w:after="0" w:line="264" w:lineRule="auto"/>
        <w:jc w:val="center"/>
        <w:rPr>
          <w:rFonts w:ascii="Verdana" w:hAnsi="Verdana"/>
          <w:b/>
        </w:rPr>
      </w:pPr>
    </w:p>
    <w:p w14:paraId="00005352" w14:textId="77777777" w:rsidR="00E0079A" w:rsidRPr="00C857CB" w:rsidRDefault="00E0079A" w:rsidP="00E0079A">
      <w:pPr>
        <w:spacing w:after="0" w:line="264" w:lineRule="auto"/>
        <w:rPr>
          <w:vanish/>
        </w:rPr>
      </w:pPr>
    </w:p>
    <w:tbl>
      <w:tblPr>
        <w:tblW w:w="141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19"/>
        <w:gridCol w:w="830"/>
        <w:gridCol w:w="1320"/>
        <w:gridCol w:w="1060"/>
        <w:gridCol w:w="920"/>
        <w:gridCol w:w="1980"/>
        <w:gridCol w:w="270"/>
        <w:gridCol w:w="1600"/>
        <w:gridCol w:w="200"/>
        <w:gridCol w:w="3165"/>
        <w:gridCol w:w="109"/>
        <w:gridCol w:w="38"/>
      </w:tblGrid>
      <w:tr w:rsidR="00E0079A" w:rsidRPr="00D05B72" w14:paraId="00005354" w14:textId="77777777" w:rsidTr="00CE39C9">
        <w:trPr>
          <w:trHeight w:val="20"/>
        </w:trPr>
        <w:tc>
          <w:tcPr>
            <w:tcW w:w="14176" w:type="dxa"/>
            <w:gridSpan w:val="13"/>
            <w:shd w:val="clear" w:color="auto" w:fill="E6E6E6"/>
            <w:vAlign w:val="center"/>
          </w:tcPr>
          <w:p w14:paraId="00005353" w14:textId="1248128B" w:rsidR="00E0079A" w:rsidRPr="00D05B72" w:rsidRDefault="00E0079A" w:rsidP="00E0079A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</w:t>
            </w:r>
            <w:r w:rsidR="009A341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ΣΥΝΟΛΙΚΟΥ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ΦΥΣΙΚΟΥ ΑΝΤΙΚΕΙΜΕΝΟΥ ΠΡΑΞΗΣ</w:t>
            </w:r>
          </w:p>
        </w:tc>
      </w:tr>
      <w:tr w:rsidR="00E0079A" w:rsidRPr="00D05B72" w14:paraId="00005369" w14:textId="77777777" w:rsidTr="00CE39C9">
        <w:trPr>
          <w:trHeight w:val="2299"/>
        </w:trPr>
        <w:tc>
          <w:tcPr>
            <w:tcW w:w="14176" w:type="dxa"/>
            <w:gridSpan w:val="13"/>
          </w:tcPr>
          <w:p w14:paraId="00005361" w14:textId="3C2869F7" w:rsidR="00B13C36" w:rsidRPr="000B3636" w:rsidRDefault="00E0079A" w:rsidP="000B3636">
            <w:pPr>
              <w:spacing w:before="60" w:after="60" w:line="264" w:lineRule="auto"/>
              <w:jc w:val="both"/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  <w:r w:rsidR="00B13C36" w:rsidRPr="000B3636"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00005362" w14:textId="5A781E50" w:rsidR="00B13C36" w:rsidRDefault="00B13C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D2FD57A" w14:textId="5AD0EFD3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1C8D53A9" w14:textId="77777777" w:rsidR="00CE39C9" w:rsidRDefault="00CE39C9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FC26952" w14:textId="1CC8E764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1812AD4" w14:textId="68759051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63" w14:textId="1F7E352A" w:rsidR="00E0079A" w:rsidRPr="00B77457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 xml:space="preserve">ΠΑΡΑΔΟΤΕΑ ΠΡΑΞΗΣ (αναφορά στα παραδοτέα κάθε </w:t>
            </w:r>
            <w:proofErr w:type="spellStart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υποέργου</w:t>
            </w:r>
            <w:proofErr w:type="spellEnd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)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0E6ABC5B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2FC8A2FC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F2172AA" w14:textId="3FCADEBF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4D01C4D" w14:textId="77777777" w:rsidR="00CE39C9" w:rsidRDefault="00CE39C9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68" w14:textId="46BF2CFA" w:rsidR="00B77457" w:rsidRPr="000B3636" w:rsidRDefault="00B77457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6B" w14:textId="77777777" w:rsidTr="00CE39C9">
        <w:trPr>
          <w:trHeight w:val="20"/>
        </w:trPr>
        <w:tc>
          <w:tcPr>
            <w:tcW w:w="14176" w:type="dxa"/>
            <w:gridSpan w:val="13"/>
            <w:shd w:val="clear" w:color="auto" w:fill="E6E6E6"/>
            <w:vAlign w:val="center"/>
          </w:tcPr>
          <w:p w14:paraId="0000536A" w14:textId="497E2EDA" w:rsidR="00E0079A" w:rsidRPr="00D05B72" w:rsidRDefault="00E0079A" w:rsidP="009735E2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ΦΥΣΙΚΟΥ ΑΝΤΙΚΕΙΜΕΝΟΥ Α ΦΑΣΗΣ </w:t>
            </w:r>
            <w:r w:rsidR="009735E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(2014-2020)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ΠΡΑΞΗΣ</w:t>
            </w:r>
            <w:r w:rsidR="009735E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0079A" w:rsidRPr="00D05B72" w14:paraId="00005380" w14:textId="77777777" w:rsidTr="00CE39C9">
        <w:trPr>
          <w:trHeight w:val="2133"/>
        </w:trPr>
        <w:tc>
          <w:tcPr>
            <w:tcW w:w="14176" w:type="dxa"/>
            <w:gridSpan w:val="13"/>
          </w:tcPr>
          <w:p w14:paraId="64BBA680" w14:textId="32BBD489" w:rsidR="000B3636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υλοποιήθηκε με αναφορά στα βασικά τεχνικά / λειτουργικά κ.α. χαρακτηριστικά της</w:t>
            </w:r>
            <w:r w:rsidR="000B3636" w:rsidRPr="000B3636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0E0B093A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86DBF5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552ABE7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F9965FA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7A" w14:textId="7AD1344E" w:rsidR="00E0079A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 xml:space="preserve">ΠΑΡΑΔΟΤΕΑ ΠΡΑΞΗΣ (αναφορά στα παραδοτέα κάθε </w:t>
            </w:r>
            <w:proofErr w:type="spellStart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υποέργου</w:t>
            </w:r>
            <w:proofErr w:type="spellEnd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)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5F76244B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25B361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103749A8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7F" w14:textId="6ED27768" w:rsidR="000B3636" w:rsidRPr="00D05B72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82" w14:textId="77777777" w:rsidTr="00CE39C9">
        <w:trPr>
          <w:trHeight w:val="20"/>
        </w:trPr>
        <w:tc>
          <w:tcPr>
            <w:tcW w:w="14176" w:type="dxa"/>
            <w:gridSpan w:val="13"/>
            <w:shd w:val="clear" w:color="auto" w:fill="E6E6E6"/>
            <w:vAlign w:val="center"/>
          </w:tcPr>
          <w:p w14:paraId="00005381" w14:textId="3045DE5B" w:rsidR="00E0079A" w:rsidRPr="00D05B72" w:rsidRDefault="00E0079A" w:rsidP="00E0079A">
            <w:pPr>
              <w:numPr>
                <w:ilvl w:val="0"/>
                <w:numId w:val="5"/>
              </w:numPr>
              <w:spacing w:before="60" w:after="60" w:line="264" w:lineRule="auto"/>
              <w:ind w:left="707" w:hanging="425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lastRenderedPageBreak/>
              <w:t xml:space="preserve">ΠΕΡΙΓΡΑΦΗ ΦΥΣΙΚΟΥ ΑΝΤΙΚΕΙΜΕΝΟΥ Β ΦΑΣΗΣ </w:t>
            </w:r>
            <w:r w:rsidR="009735E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(2021-2027)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ΠΡΑΞΗΣ</w:t>
            </w:r>
          </w:p>
        </w:tc>
      </w:tr>
      <w:tr w:rsidR="00E0079A" w:rsidRPr="00D05B72" w14:paraId="00005387" w14:textId="77777777" w:rsidTr="00CE39C9">
        <w:trPr>
          <w:trHeight w:val="1402"/>
        </w:trPr>
        <w:tc>
          <w:tcPr>
            <w:tcW w:w="14176" w:type="dxa"/>
            <w:gridSpan w:val="13"/>
          </w:tcPr>
          <w:p w14:paraId="00005383" w14:textId="0E4227CE" w:rsidR="00E0079A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υπολείπεται να υλοποιηθεί αναφορά στα βασικά τεχνικά / λειτουργικά κ.α. χαρακτηριστικά της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78E176CB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C974A78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310E031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975A8B8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85" w14:textId="50C9D3F9" w:rsidR="00DC2C0B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 xml:space="preserve">ΠΑΡΑΔΟΤΕΑ ΠΡΑΞΗΣ (αναφορά στα παραδοτέα κάθε </w:t>
            </w:r>
            <w:proofErr w:type="spellStart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υποέργου</w:t>
            </w:r>
            <w:proofErr w:type="spellEnd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)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785EFBE6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EF2959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B61EFE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273DBC0D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86" w14:textId="5B69794A" w:rsidR="000B3636" w:rsidRPr="00DC2C0B" w:rsidRDefault="000B3636" w:rsidP="00DC2C0B">
            <w:pPr>
              <w:spacing w:before="60" w:after="60" w:line="264" w:lineRule="auto"/>
              <w:ind w:left="72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89" w14:textId="77777777" w:rsidTr="00CE39C9">
        <w:trPr>
          <w:gridAfter w:val="1"/>
          <w:wAfter w:w="36" w:type="dxa"/>
        </w:trPr>
        <w:tc>
          <w:tcPr>
            <w:tcW w:w="14140" w:type="dxa"/>
            <w:gridSpan w:val="12"/>
            <w:shd w:val="clear" w:color="auto" w:fill="E6E6E6"/>
          </w:tcPr>
          <w:p w14:paraId="00005388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ΚΑΤΑΛΟΓΟΣ ΥΠΟΕΡΓΩΝ</w:t>
            </w:r>
          </w:p>
        </w:tc>
      </w:tr>
      <w:tr w:rsidR="00E0079A" w:rsidRPr="00D05B72" w14:paraId="00005391" w14:textId="77777777" w:rsidTr="00CE39C9">
        <w:trPr>
          <w:gridAfter w:val="1"/>
          <w:wAfter w:w="36" w:type="dxa"/>
        </w:trPr>
        <w:tc>
          <w:tcPr>
            <w:tcW w:w="567" w:type="dxa"/>
            <w:shd w:val="clear" w:color="auto" w:fill="E6E6E6"/>
          </w:tcPr>
          <w:p w14:paraId="0000538A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4: Α/Α</w:t>
            </w:r>
          </w:p>
        </w:tc>
        <w:tc>
          <w:tcPr>
            <w:tcW w:w="2949" w:type="dxa"/>
            <w:gridSpan w:val="2"/>
            <w:shd w:val="clear" w:color="auto" w:fill="E6E6E6"/>
          </w:tcPr>
          <w:p w14:paraId="0000538B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5:ΤΙΤΛΟΣ ΥΠΟΕΡΓΟΥ</w:t>
            </w:r>
          </w:p>
        </w:tc>
        <w:tc>
          <w:tcPr>
            <w:tcW w:w="1320" w:type="dxa"/>
            <w:shd w:val="clear" w:color="auto" w:fill="E6E6E6"/>
          </w:tcPr>
          <w:p w14:paraId="0000538C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6. ΣΥΜΒΑΣΗ (ΝΑΙ /ΟΧΙ)</w:t>
            </w:r>
          </w:p>
        </w:tc>
        <w:tc>
          <w:tcPr>
            <w:tcW w:w="1980" w:type="dxa"/>
            <w:gridSpan w:val="2"/>
            <w:shd w:val="clear" w:color="auto" w:fill="E6E6E6"/>
          </w:tcPr>
          <w:p w14:paraId="0000538D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7. ΕΠΙΛΕΞΙΜΗ ΔΔ ΣΥΜΒΑΣΗΣ ή ΕΝΤΑΞΗΣ</w:t>
            </w:r>
          </w:p>
        </w:tc>
        <w:tc>
          <w:tcPr>
            <w:tcW w:w="1980" w:type="dxa"/>
            <w:shd w:val="clear" w:color="auto" w:fill="E6E6E6"/>
          </w:tcPr>
          <w:p w14:paraId="0000538E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8. ΕΠΙΛΕΞΙΜΗ ΔΔ Α ΦΑΣΗΣ</w:t>
            </w:r>
          </w:p>
        </w:tc>
        <w:tc>
          <w:tcPr>
            <w:tcW w:w="1870" w:type="dxa"/>
            <w:gridSpan w:val="2"/>
            <w:shd w:val="clear" w:color="auto" w:fill="E6E6E6"/>
          </w:tcPr>
          <w:p w14:paraId="0000538F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9. ΕΠΙΛΕΞΙΜΗ ΔΔ Β’ ΦΑΣΗΣ</w:t>
            </w:r>
          </w:p>
        </w:tc>
        <w:tc>
          <w:tcPr>
            <w:tcW w:w="3474" w:type="dxa"/>
            <w:gridSpan w:val="3"/>
            <w:shd w:val="clear" w:color="auto" w:fill="E6E6E6"/>
          </w:tcPr>
          <w:p w14:paraId="00005390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10. ΟΡΟΣΗΜΟ ΔΙΑΧΩΡΙΣΜΟΥ ΦΥΣΙΚΟΥ ΚΑΙ ΟΙΚΟΝΟΜΙΚΟΥ*</w:t>
            </w:r>
          </w:p>
        </w:tc>
      </w:tr>
      <w:tr w:rsidR="00B13C36" w:rsidRPr="00D05B72" w14:paraId="00005399" w14:textId="77777777" w:rsidTr="00CE39C9">
        <w:trPr>
          <w:gridAfter w:val="1"/>
          <w:wAfter w:w="36" w:type="dxa"/>
        </w:trPr>
        <w:tc>
          <w:tcPr>
            <w:tcW w:w="567" w:type="dxa"/>
          </w:tcPr>
          <w:p w14:paraId="00005392" w14:textId="2657F1E9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shd w:val="clear" w:color="auto" w:fill="FFFFFF"/>
          </w:tcPr>
          <w:p w14:paraId="00005393" w14:textId="6C6629A1" w:rsidR="00B13C36" w:rsidRPr="00E208FC" w:rsidRDefault="00B13C36" w:rsidP="00997118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</w:tcPr>
          <w:p w14:paraId="00005394" w14:textId="7937CAA6" w:rsidR="00B13C36" w:rsidRPr="00EB3CB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FFFFFF"/>
          </w:tcPr>
          <w:p w14:paraId="00005395" w14:textId="264326E4" w:rsidR="00B13C36" w:rsidRPr="00EB3CB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96" w14:textId="513CD84F" w:rsidR="00B13C36" w:rsidRPr="00EB3CB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shd w:val="clear" w:color="auto" w:fill="FFFFFF"/>
          </w:tcPr>
          <w:p w14:paraId="00005397" w14:textId="4D55020F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shd w:val="clear" w:color="auto" w:fill="FFFFFF"/>
          </w:tcPr>
          <w:p w14:paraId="00005398" w14:textId="17D479E5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A1" w14:textId="77777777" w:rsidTr="00CE39C9">
        <w:trPr>
          <w:gridAfter w:val="1"/>
          <w:wAfter w:w="36" w:type="dxa"/>
        </w:trPr>
        <w:tc>
          <w:tcPr>
            <w:tcW w:w="567" w:type="dxa"/>
          </w:tcPr>
          <w:p w14:paraId="0000539A" w14:textId="34873C64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shd w:val="clear" w:color="auto" w:fill="FFFFFF"/>
          </w:tcPr>
          <w:p w14:paraId="0000539B" w14:textId="64FF6309" w:rsidR="00B13C36" w:rsidRPr="00E208FC" w:rsidRDefault="00B13C36" w:rsidP="00997118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</w:tcPr>
          <w:p w14:paraId="0000539C" w14:textId="6D54B061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FFFFFF"/>
          </w:tcPr>
          <w:p w14:paraId="0000539D" w14:textId="4B0080A9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9E" w14:textId="2D810DF0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shd w:val="clear" w:color="auto" w:fill="FFFFFF"/>
          </w:tcPr>
          <w:p w14:paraId="0000539F" w14:textId="2C8961FE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shd w:val="clear" w:color="auto" w:fill="FFFFFF"/>
          </w:tcPr>
          <w:p w14:paraId="000053A0" w14:textId="5ECE546A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BC" w14:textId="77777777" w:rsidTr="00CE39C9">
        <w:trPr>
          <w:gridAfter w:val="1"/>
          <w:wAfter w:w="36" w:type="dxa"/>
        </w:trPr>
        <w:tc>
          <w:tcPr>
            <w:tcW w:w="567" w:type="dxa"/>
          </w:tcPr>
          <w:p w14:paraId="000053B4" w14:textId="4AB2485B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shd w:val="clear" w:color="auto" w:fill="FFFFFF"/>
          </w:tcPr>
          <w:p w14:paraId="000053B6" w14:textId="44214073" w:rsidR="00B13C36" w:rsidRPr="00E208FC" w:rsidRDefault="00B13C36" w:rsidP="00B1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shd w:val="clear" w:color="auto" w:fill="FFFFFF"/>
          </w:tcPr>
          <w:p w14:paraId="000053B7" w14:textId="4FAB5493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FFFFFF"/>
          </w:tcPr>
          <w:p w14:paraId="000053B8" w14:textId="301FD140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B9" w14:textId="10127BB0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shd w:val="clear" w:color="auto" w:fill="FFFFFF"/>
          </w:tcPr>
          <w:p w14:paraId="000053BA" w14:textId="4D3F4A4E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shd w:val="clear" w:color="auto" w:fill="FFFFFF"/>
          </w:tcPr>
          <w:p w14:paraId="000053BB" w14:textId="6AB8C3E0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C4" w14:textId="77777777" w:rsidTr="00CE39C9">
        <w:trPr>
          <w:gridAfter w:val="1"/>
          <w:wAfter w:w="36" w:type="dxa"/>
        </w:trPr>
        <w:tc>
          <w:tcPr>
            <w:tcW w:w="567" w:type="dxa"/>
          </w:tcPr>
          <w:p w14:paraId="000053BD" w14:textId="3A2665FA" w:rsidR="00B13C36" w:rsidRPr="00EB3CB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shd w:val="clear" w:color="auto" w:fill="FFFFFF"/>
          </w:tcPr>
          <w:p w14:paraId="000053BE" w14:textId="268AE957" w:rsidR="00B13C36" w:rsidRPr="00627118" w:rsidRDefault="00B13C36" w:rsidP="00B1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shd w:val="clear" w:color="auto" w:fill="FFFFFF"/>
          </w:tcPr>
          <w:p w14:paraId="000053BF" w14:textId="3C04FDD7" w:rsidR="00B13C36" w:rsidRPr="00627118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shd w:val="clear" w:color="auto" w:fill="FFFFFF"/>
          </w:tcPr>
          <w:p w14:paraId="000053C0" w14:textId="19E9DE61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C1" w14:textId="5002E3CC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shd w:val="clear" w:color="auto" w:fill="FFFFFF"/>
          </w:tcPr>
          <w:p w14:paraId="000053C2" w14:textId="5D423548" w:rsidR="00B13C36" w:rsidRPr="00774F38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shd w:val="clear" w:color="auto" w:fill="FFFFFF"/>
          </w:tcPr>
          <w:p w14:paraId="000053C3" w14:textId="348E96F6" w:rsidR="00B13C36" w:rsidRPr="00E208FC" w:rsidRDefault="00B13C36" w:rsidP="009E51B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86C5B" w:rsidRPr="00D05B72" w14:paraId="000053D4" w14:textId="77777777" w:rsidTr="00CE39C9">
        <w:trPr>
          <w:gridAfter w:val="1"/>
          <w:wAfter w:w="36" w:type="dxa"/>
        </w:trPr>
        <w:tc>
          <w:tcPr>
            <w:tcW w:w="4836" w:type="dxa"/>
            <w:gridSpan w:val="4"/>
          </w:tcPr>
          <w:p w14:paraId="000053CF" w14:textId="4DE94B4A" w:rsidR="00586C5B" w:rsidRPr="00627118" w:rsidRDefault="00586C5B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>ΣΥΝΟΛΟ</w:t>
            </w:r>
          </w:p>
        </w:tc>
        <w:tc>
          <w:tcPr>
            <w:tcW w:w="1980" w:type="dxa"/>
            <w:gridSpan w:val="2"/>
            <w:shd w:val="clear" w:color="auto" w:fill="FFFFFF"/>
          </w:tcPr>
          <w:p w14:paraId="000053D0" w14:textId="6F918B35" w:rsidR="00586C5B" w:rsidRPr="00E208FC" w:rsidRDefault="00586C5B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  <w:tc>
          <w:tcPr>
            <w:tcW w:w="1980" w:type="dxa"/>
            <w:shd w:val="clear" w:color="auto" w:fill="FFFFFF"/>
          </w:tcPr>
          <w:p w14:paraId="000053D1" w14:textId="2051E03D" w:rsidR="00586C5B" w:rsidRPr="00E208FC" w:rsidRDefault="00586C5B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  <w:tc>
          <w:tcPr>
            <w:tcW w:w="1870" w:type="dxa"/>
            <w:gridSpan w:val="2"/>
            <w:shd w:val="clear" w:color="auto" w:fill="FFFFFF"/>
          </w:tcPr>
          <w:p w14:paraId="000053D2" w14:textId="66299E66" w:rsidR="00586C5B" w:rsidRPr="00646538" w:rsidRDefault="00586C5B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  <w:tc>
          <w:tcPr>
            <w:tcW w:w="3474" w:type="dxa"/>
            <w:gridSpan w:val="3"/>
            <w:shd w:val="clear" w:color="auto" w:fill="FFFFFF"/>
          </w:tcPr>
          <w:p w14:paraId="000053D3" w14:textId="1575386C" w:rsidR="00586C5B" w:rsidRPr="00E208FC" w:rsidRDefault="00586C5B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D7" w14:textId="77777777" w:rsidTr="00CE39C9">
        <w:trPr>
          <w:gridAfter w:val="1"/>
          <w:wAfter w:w="36" w:type="dxa"/>
        </w:trPr>
        <w:tc>
          <w:tcPr>
            <w:tcW w:w="14140" w:type="dxa"/>
            <w:gridSpan w:val="12"/>
            <w:shd w:val="clear" w:color="auto" w:fill="E6E6E6"/>
          </w:tcPr>
          <w:p w14:paraId="000053D5" w14:textId="77777777" w:rsidR="00B13C36" w:rsidRPr="00D05B72" w:rsidRDefault="00B13C36" w:rsidP="00DE684F">
            <w:pPr>
              <w:spacing w:line="264" w:lineRule="auto"/>
              <w:rPr>
                <w:rFonts w:ascii="Verdana" w:hAnsi="Verdana" w:cs="Verdana"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>*Στα πεδία αυτά (10) αναγράφεται το στάδιο της σύμβασης που σηματοδοτεί τον διαχωρισμό σε 2 φάσεις. Πχ Στην α φάση περιλαμβάνεται μέχρι και η 3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η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πληρωμή του αναδόχου, ή ο 4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ος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λογαριασμός της εργολαβίας κλπ.</w:t>
            </w:r>
          </w:p>
          <w:p w14:paraId="000053D6" w14:textId="77777777" w:rsidR="00B13C36" w:rsidRPr="00D05B72" w:rsidRDefault="00B13C36" w:rsidP="00DE684F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 xml:space="preserve">Διευκρινίζεται ότι θα αναγράφονται όλα τα </w:t>
            </w:r>
            <w:proofErr w:type="spellStart"/>
            <w:r w:rsidRPr="00D05B72">
              <w:rPr>
                <w:rFonts w:ascii="Verdana" w:hAnsi="Verdana" w:cs="Verdana"/>
                <w:sz w:val="16"/>
                <w:szCs w:val="16"/>
              </w:rPr>
              <w:t>υποέργα</w:t>
            </w:r>
            <w:proofErr w:type="spellEnd"/>
            <w:r w:rsidRPr="00D05B72">
              <w:rPr>
                <w:rFonts w:ascii="Verdana" w:hAnsi="Verdana" w:cs="Verdana"/>
                <w:sz w:val="16"/>
                <w:szCs w:val="16"/>
              </w:rPr>
              <w:t xml:space="preserve"> της πράξης (α και β φάση)</w:t>
            </w:r>
          </w:p>
        </w:tc>
      </w:tr>
      <w:tr w:rsidR="00E0079A" w:rsidRPr="00D05B72" w14:paraId="000053DC" w14:textId="77777777" w:rsidTr="00CE39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147" w:type="dxa"/>
          <w:trHeight w:val="454"/>
        </w:trPr>
        <w:tc>
          <w:tcPr>
            <w:tcW w:w="14031" w:type="dxa"/>
            <w:gridSpan w:val="11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14:paraId="000053DB" w14:textId="62C8CA2A" w:rsidR="00E0079A" w:rsidRPr="00D05B72" w:rsidRDefault="00E0079A" w:rsidP="000B3636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lastRenderedPageBreak/>
              <w:t>ΕΞΑΣΦΑΛΙΣΗ ΧΡΗΜΑΤΟΔΟΤΗΣΗΣ Β’ ΦΑΣΗΣ ΣΤΗΝ Π.Π. 20</w:t>
            </w:r>
            <w:r w:rsidR="000B3636"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21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-202</w:t>
            </w:r>
            <w:r w:rsidR="000B3636"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7</w:t>
            </w:r>
          </w:p>
        </w:tc>
      </w:tr>
      <w:tr w:rsidR="00E0079A" w:rsidRPr="00D05B72" w14:paraId="000053E2" w14:textId="77777777" w:rsidTr="00CE39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147" w:type="dxa"/>
          <w:trHeight w:val="696"/>
        </w:trPr>
        <w:tc>
          <w:tcPr>
            <w:tcW w:w="26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DD" w14:textId="469E0982" w:rsidR="00E0079A" w:rsidRPr="00D05B72" w:rsidRDefault="00E0079A" w:rsidP="000B3636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11.Ε.Π. 20</w:t>
            </w:r>
            <w:r w:rsidR="000B3636">
              <w:rPr>
                <w:rFonts w:ascii="Verdana" w:hAnsi="Verdana" w:cs="Verdana"/>
                <w:sz w:val="18"/>
                <w:szCs w:val="18"/>
                <w:lang w:val="en-US"/>
              </w:rPr>
              <w:t>21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-202</w:t>
            </w:r>
            <w:r w:rsidR="000B3636">
              <w:rPr>
                <w:rFonts w:ascii="Verdana" w:hAnsi="Verdana" w:cs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32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DE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12.ΑΞΟΝΑΣ ΠΡΟΤΕΡΑΙΟΤΗΤΑΣ</w:t>
            </w:r>
          </w:p>
        </w:tc>
        <w:tc>
          <w:tcPr>
            <w:tcW w:w="31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DF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13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 xml:space="preserve">.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ΑΡΜΟΔΙΑ ΔΑ/ΕΔΑ</w:t>
            </w: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E0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 xml:space="preserve">14. 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>MIS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 ΠΡΑΞΗΣ Β’ ΦΑΣΗΣ*</w:t>
            </w:r>
          </w:p>
        </w:tc>
        <w:tc>
          <w:tcPr>
            <w:tcW w:w="3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14:paraId="000053E1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15. ΕΓΓΡΑΦΟ ΑΡΜΟΔΙΑΣ Δ.Α./ΕΔΑ ΓΙΑ ΣΥΜΦΩΝΗ ΓΝΩΜΗ*</w:t>
            </w:r>
          </w:p>
        </w:tc>
      </w:tr>
      <w:tr w:rsidR="00971FBA" w:rsidRPr="00D05B72" w14:paraId="000053E8" w14:textId="77777777" w:rsidTr="00CE39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147" w:type="dxa"/>
          <w:trHeight w:val="1169"/>
        </w:trPr>
        <w:tc>
          <w:tcPr>
            <w:tcW w:w="2686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53E3" w14:textId="7001535A" w:rsidR="00971FBA" w:rsidRPr="00997118" w:rsidRDefault="000B3636" w:rsidP="000B3636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Πρόγραμμα Ήπειρος 2021-2027</w:t>
            </w:r>
          </w:p>
        </w:tc>
        <w:tc>
          <w:tcPr>
            <w:tcW w:w="321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4" w14:textId="33734790" w:rsidR="00971FBA" w:rsidRPr="00D05B72" w:rsidRDefault="00586C5B" w:rsidP="00586C5B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 w:rsidRPr="00586C5B">
              <w:rPr>
                <w:rFonts w:ascii="Verdana" w:hAnsi="Verdana" w:cs="Verdana"/>
                <w:sz w:val="18"/>
                <w:szCs w:val="18"/>
              </w:rPr>
              <w:t xml:space="preserve">2Α. Προώθηση της </w:t>
            </w:r>
            <w:proofErr w:type="spellStart"/>
            <w:r w:rsidRPr="00586C5B">
              <w:rPr>
                <w:rFonts w:ascii="Verdana" w:hAnsi="Verdana" w:cs="Verdana"/>
                <w:sz w:val="18"/>
                <w:szCs w:val="18"/>
              </w:rPr>
              <w:t>αειφορίας</w:t>
            </w:r>
            <w:proofErr w:type="spellEnd"/>
            <w:r w:rsidRPr="00586C5B">
              <w:rPr>
                <w:rFonts w:ascii="Verdana" w:hAnsi="Verdana" w:cs="Verdana"/>
                <w:sz w:val="18"/>
                <w:szCs w:val="18"/>
              </w:rPr>
              <w:t xml:space="preserve"> και αντιμετώπιση της Κλιματικής Αλλαγής</w:t>
            </w:r>
            <w:r w:rsidRPr="00586C5B">
              <w:rPr>
                <w:rFonts w:ascii="Verdana" w:hAnsi="Verdana" w:cs="Verdana"/>
                <w:sz w:val="18"/>
                <w:szCs w:val="18"/>
              </w:rPr>
              <w:tab/>
            </w:r>
          </w:p>
        </w:tc>
        <w:tc>
          <w:tcPr>
            <w:tcW w:w="317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5" w14:textId="1F486B6F" w:rsidR="00971FBA" w:rsidRPr="00D05B72" w:rsidRDefault="00971FBA" w:rsidP="000B3636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ΕΥΔ </w:t>
            </w:r>
            <w:r w:rsidR="000B3636">
              <w:rPr>
                <w:rFonts w:ascii="Verdana" w:hAnsi="Verdana" w:cs="Verdana"/>
                <w:sz w:val="18"/>
                <w:szCs w:val="18"/>
              </w:rPr>
              <w:t>Προγράμματος Ήπειρος</w:t>
            </w: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6" w14:textId="77777777" w:rsidR="00971FBA" w:rsidRPr="00D05B72" w:rsidRDefault="00971FBA" w:rsidP="00DE684F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1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7" w14:textId="3F92424B" w:rsidR="00971FBA" w:rsidRPr="0041307F" w:rsidRDefault="00971FBA" w:rsidP="00DE684F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EA" w14:textId="77777777" w:rsidTr="00CE39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147" w:type="dxa"/>
          <w:trHeight w:val="650"/>
        </w:trPr>
        <w:tc>
          <w:tcPr>
            <w:tcW w:w="1403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00053E9" w14:textId="7CE1D574" w:rsidR="00E0079A" w:rsidRPr="00D05B72" w:rsidRDefault="00E0079A" w:rsidP="000B3636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 xml:space="preserve">* </w:t>
            </w:r>
            <w:r>
              <w:rPr>
                <w:rFonts w:ascii="Verdana" w:hAnsi="Verdana" w:cs="Verdana"/>
                <w:sz w:val="16"/>
                <w:szCs w:val="16"/>
              </w:rPr>
              <w:t>Στα πεδία αυτά (14</w:t>
            </w:r>
            <w:r w:rsidRPr="00D05B72">
              <w:rPr>
                <w:rFonts w:ascii="Verdana" w:hAnsi="Verdana" w:cs="Verdana"/>
                <w:sz w:val="16"/>
                <w:szCs w:val="16"/>
              </w:rPr>
              <w:t>,</w:t>
            </w:r>
            <w:r>
              <w:rPr>
                <w:rFonts w:ascii="Verdana" w:hAnsi="Verdana" w:cs="Verdana"/>
                <w:sz w:val="16"/>
                <w:szCs w:val="16"/>
              </w:rPr>
              <w:t>15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) το </w:t>
            </w:r>
            <w:r w:rsidRPr="00D05B72">
              <w:rPr>
                <w:rFonts w:ascii="Verdana" w:hAnsi="Verdana" w:cs="Verdana"/>
                <w:sz w:val="16"/>
                <w:szCs w:val="16"/>
                <w:lang w:val="en-US"/>
              </w:rPr>
              <w:t>MIS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συμπληρώνεται εφόσον υπάρχει, ενώ στη στήλη </w:t>
            </w:r>
            <w:r>
              <w:rPr>
                <w:rFonts w:ascii="Verdana" w:hAnsi="Verdana" w:cs="Verdana"/>
                <w:sz w:val="16"/>
                <w:szCs w:val="16"/>
              </w:rPr>
              <w:t>15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συμπληρώνεται ο </w:t>
            </w:r>
            <w:proofErr w:type="spellStart"/>
            <w:r w:rsidRPr="00D05B72">
              <w:rPr>
                <w:rFonts w:ascii="Verdana" w:hAnsi="Verdana" w:cs="Verdana"/>
                <w:sz w:val="16"/>
                <w:szCs w:val="16"/>
              </w:rPr>
              <w:t>αρ</w:t>
            </w:r>
            <w:proofErr w:type="spellEnd"/>
            <w:r w:rsidRPr="00D05B72"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spellStart"/>
            <w:r w:rsidRPr="00D05B72">
              <w:rPr>
                <w:rFonts w:ascii="Verdana" w:hAnsi="Verdana" w:cs="Verdana"/>
                <w:sz w:val="16"/>
                <w:szCs w:val="16"/>
              </w:rPr>
              <w:t>πρωτ</w:t>
            </w:r>
            <w:proofErr w:type="spellEnd"/>
            <w:r w:rsidRPr="00D05B72">
              <w:rPr>
                <w:rFonts w:ascii="Verdana" w:hAnsi="Verdana" w:cs="Verdana"/>
                <w:sz w:val="16"/>
                <w:szCs w:val="16"/>
              </w:rPr>
              <w:t>. του εγγράφου με το οποίο η αρμόδια ΔΑ/ΕΔΑ δίδει τη σύμφωνη γνώμη της για την δυνατότητα χρηματοδότησης της πράξης της Β’ φάσης (για την ένταξη της Β’ φάσης θα ακολουθήσει στην συνέχεια η προβλεπόμενη διαδικασία της αξιολόγηση</w:t>
            </w:r>
            <w:r w:rsidR="000B3636">
              <w:rPr>
                <w:rFonts w:ascii="Verdana" w:hAnsi="Verdana" w:cs="Verdana"/>
                <w:sz w:val="16"/>
                <w:szCs w:val="16"/>
              </w:rPr>
              <w:t>ς στο πλαίσιο πρόσκλησης της ΔΑ</w:t>
            </w:r>
            <w:r w:rsidRPr="00D05B7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</w:tr>
    </w:tbl>
    <w:p w14:paraId="000053EE" w14:textId="77777777" w:rsidR="0081514C" w:rsidRDefault="0081514C"/>
    <w:sectPr w:rsidR="0081514C" w:rsidSect="000B3636">
      <w:pgSz w:w="16838" w:h="11906" w:orient="landscape"/>
      <w:pgMar w:top="1135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EE7"/>
    <w:multiLevelType w:val="hybridMultilevel"/>
    <w:tmpl w:val="11B2410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B37FE2"/>
    <w:multiLevelType w:val="hybridMultilevel"/>
    <w:tmpl w:val="8BB4100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90F15"/>
    <w:multiLevelType w:val="hybridMultilevel"/>
    <w:tmpl w:val="961E73E2"/>
    <w:lvl w:ilvl="0" w:tplc="F6022D0E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80005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03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05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03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05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" w15:restartNumberingAfterBreak="0">
    <w:nsid w:val="67545593"/>
    <w:multiLevelType w:val="hybridMultilevel"/>
    <w:tmpl w:val="49FCB2AC"/>
    <w:lvl w:ilvl="0" w:tplc="0408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6DA5668"/>
    <w:multiLevelType w:val="hybridMultilevel"/>
    <w:tmpl w:val="3DE04262"/>
    <w:lvl w:ilvl="0" w:tplc="B7165C4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9A"/>
    <w:rsid w:val="000103A4"/>
    <w:rsid w:val="000B3636"/>
    <w:rsid w:val="000E7D0D"/>
    <w:rsid w:val="000F77FD"/>
    <w:rsid w:val="00115A30"/>
    <w:rsid w:val="00267159"/>
    <w:rsid w:val="002A326B"/>
    <w:rsid w:val="00320A9A"/>
    <w:rsid w:val="00346B36"/>
    <w:rsid w:val="00370413"/>
    <w:rsid w:val="003F72BC"/>
    <w:rsid w:val="00487CF3"/>
    <w:rsid w:val="004938DF"/>
    <w:rsid w:val="00525A33"/>
    <w:rsid w:val="00586C5B"/>
    <w:rsid w:val="00602726"/>
    <w:rsid w:val="00627118"/>
    <w:rsid w:val="00646538"/>
    <w:rsid w:val="00723196"/>
    <w:rsid w:val="00773D8D"/>
    <w:rsid w:val="00774F38"/>
    <w:rsid w:val="00792D1C"/>
    <w:rsid w:val="0081514C"/>
    <w:rsid w:val="00816612"/>
    <w:rsid w:val="00894870"/>
    <w:rsid w:val="00954EF3"/>
    <w:rsid w:val="00971FBA"/>
    <w:rsid w:val="009735E2"/>
    <w:rsid w:val="00997118"/>
    <w:rsid w:val="009A3415"/>
    <w:rsid w:val="009E51B0"/>
    <w:rsid w:val="00A75BAD"/>
    <w:rsid w:val="00AA36AB"/>
    <w:rsid w:val="00AB3740"/>
    <w:rsid w:val="00B13C36"/>
    <w:rsid w:val="00B77457"/>
    <w:rsid w:val="00BD320A"/>
    <w:rsid w:val="00BF45B3"/>
    <w:rsid w:val="00C13765"/>
    <w:rsid w:val="00C57AFA"/>
    <w:rsid w:val="00CC5957"/>
    <w:rsid w:val="00CE39C9"/>
    <w:rsid w:val="00CF3319"/>
    <w:rsid w:val="00D069E9"/>
    <w:rsid w:val="00D675DA"/>
    <w:rsid w:val="00DA2DE3"/>
    <w:rsid w:val="00DC2C0B"/>
    <w:rsid w:val="00DC3E55"/>
    <w:rsid w:val="00DE684F"/>
    <w:rsid w:val="00E0079A"/>
    <w:rsid w:val="00E208FC"/>
    <w:rsid w:val="00E424B5"/>
    <w:rsid w:val="00E5540B"/>
    <w:rsid w:val="00E95889"/>
    <w:rsid w:val="00EA49E6"/>
    <w:rsid w:val="00EB3CBC"/>
    <w:rsid w:val="00EE3A9C"/>
    <w:rsid w:val="00F9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5350"/>
  <w15:docId w15:val="{EA94D643-9FB9-454D-91E2-E49069D6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636"/>
    <w:rPr>
      <w:rFonts w:ascii="Calibri" w:eastAsia="Times New Roman" w:hAnsi="Calibri" w:cs="Calibri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DE684F"/>
    <w:pPr>
      <w:keepNext/>
      <w:tabs>
        <w:tab w:val="left" w:pos="-1843"/>
        <w:tab w:val="left" w:pos="9052"/>
        <w:tab w:val="left" w:pos="10360"/>
      </w:tabs>
      <w:spacing w:after="0" w:line="240" w:lineRule="auto"/>
      <w:outlineLvl w:val="0"/>
    </w:pPr>
    <w:rPr>
      <w:rFonts w:ascii="Arial" w:hAnsi="Arial" w:cs="Times New Roman"/>
      <w:b/>
      <w:color w:val="000000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320A9A"/>
    <w:pPr>
      <w:autoSpaceDE w:val="0"/>
      <w:autoSpaceDN w:val="0"/>
      <w:adjustRightInd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z-label">
    <w:name w:val="z-label"/>
    <w:basedOn w:val="a0"/>
    <w:rsid w:val="00B77457"/>
  </w:style>
  <w:style w:type="paragraph" w:styleId="a3">
    <w:name w:val="Balloon Text"/>
    <w:basedOn w:val="a"/>
    <w:link w:val="Char"/>
    <w:uiPriority w:val="99"/>
    <w:semiHidden/>
    <w:unhideWhenUsed/>
    <w:rsid w:val="000F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7FD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uiPriority w:val="99"/>
    <w:rsid w:val="00DE684F"/>
    <w:rPr>
      <w:rFonts w:ascii="Arial" w:eastAsia="Times New Roman" w:hAnsi="Arial" w:cs="Times New Roman"/>
      <w:b/>
      <w:color w:val="00000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5EA791CEE8A429AA18EC3701E8D73" ma:contentTypeVersion="15" ma:contentTypeDescription="Create a new document." ma:contentTypeScope="" ma:versionID="df1ed54902c7ed03f95684e2f660b5a3">
  <xsd:schema xmlns:xsd="http://www.w3.org/2001/XMLSchema" xmlns:xs="http://www.w3.org/2001/XMLSchema" xmlns:p="http://schemas.microsoft.com/office/2006/metadata/properties" xmlns:ns3="bfbbf83d-d1a0-4fca-b288-466f23d13174" xmlns:ns4="b7c73238-0e78-403f-933a-5951e36bdc94" targetNamespace="http://schemas.microsoft.com/office/2006/metadata/properties" ma:root="true" ma:fieldsID="7592f3456b508ce3fa1a421056a9ffc3" ns3:_="" ns4:_="">
    <xsd:import namespace="bfbbf83d-d1a0-4fca-b288-466f23d13174"/>
    <xsd:import namespace="b7c73238-0e78-403f-933a-5951e36bdc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bf83d-d1a0-4fca-b288-466f23d13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73238-0e78-403f-933a-5951e36b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B5CE0-D184-49F8-9541-948D31379A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E6467-F7EF-4B50-82CA-5F591589A246}">
  <ds:schemaRefs>
    <ds:schemaRef ds:uri="b7c73238-0e78-403f-933a-5951e36bdc9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bfbbf83d-d1a0-4fca-b288-466f23d13174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2240F9-40DB-4D69-B57D-0A4839ADB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bf83d-d1a0-4fca-b288-466f23d13174"/>
    <ds:schemaRef ds:uri="b7c73238-0e78-403f-933a-5951e36b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315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ΓΚΟΣΙΟΥ  ΑΦΡΟΔΙΤΗ</dc:creator>
  <cp:lastModifiedBy>ΤΣΙΤΟΥΡΙΔΟΥ ΣΟΦΙΑ</cp:lastModifiedBy>
  <cp:revision>1</cp:revision>
  <cp:lastPrinted>2016-02-25T12:43:00Z</cp:lastPrinted>
  <dcterms:created xsi:type="dcterms:W3CDTF">2023-02-01T11:39:00Z</dcterms:created>
  <dcterms:modified xsi:type="dcterms:W3CDTF">2023-02-02T10:59:00Z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0x0101000B65EA791CEE8A429AA18EC3701E8D73</vt:lpwstr>
  </property>
</Properties>
</file>