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E905FA" w14:textId="6B21DA03" w:rsidR="006B3A9C" w:rsidRPr="006B3A9C" w:rsidRDefault="006B3A9C" w:rsidP="006B3A9C">
      <w:pPr>
        <w:spacing w:after="0" w:line="240" w:lineRule="auto"/>
        <w:jc w:val="both"/>
        <w:rPr>
          <w:rFonts w:ascii="Calibri" w:eastAsia="Times New Roman" w:hAnsi="Calibri" w:cs="Times New Roman"/>
          <w:b/>
          <w:color w:val="0070C0"/>
          <w:sz w:val="24"/>
          <w:szCs w:val="24"/>
          <w:lang w:eastAsia="el-GR"/>
        </w:rPr>
      </w:pPr>
      <w:bookmarkStart w:id="0" w:name="_Toc485468490"/>
      <w:bookmarkStart w:id="1" w:name="_GoBack"/>
      <w:bookmarkEnd w:id="1"/>
      <w:r w:rsidRPr="006B3A9C">
        <w:rPr>
          <w:rFonts w:ascii="Calibri" w:eastAsia="Times New Roman" w:hAnsi="Calibri" w:cs="Times New Roman"/>
          <w:b/>
          <w:color w:val="0070C0"/>
          <w:sz w:val="24"/>
          <w:szCs w:val="24"/>
          <w:lang w:eastAsia="el-GR"/>
        </w:rPr>
        <w:t>Ερωτηματολ</w:t>
      </w:r>
      <w:r w:rsidR="00280596">
        <w:rPr>
          <w:rFonts w:ascii="Calibri" w:eastAsia="Times New Roman" w:hAnsi="Calibri" w:cs="Times New Roman"/>
          <w:b/>
          <w:color w:val="0070C0"/>
          <w:sz w:val="24"/>
          <w:szCs w:val="24"/>
          <w:lang w:eastAsia="el-GR"/>
        </w:rPr>
        <w:t>όγιο</w:t>
      </w:r>
      <w:r w:rsidRPr="006B3A9C">
        <w:rPr>
          <w:rFonts w:ascii="Calibri" w:eastAsia="Times New Roman" w:hAnsi="Calibri" w:cs="Times New Roman"/>
          <w:b/>
          <w:color w:val="0070C0"/>
          <w:sz w:val="24"/>
          <w:szCs w:val="24"/>
          <w:lang w:eastAsia="el-GR"/>
        </w:rPr>
        <w:t xml:space="preserve"> Ποσοτικής </w:t>
      </w:r>
      <w:r w:rsidR="00E83722">
        <w:rPr>
          <w:rFonts w:ascii="Calibri" w:eastAsia="Times New Roman" w:hAnsi="Calibri" w:cs="Times New Roman"/>
          <w:b/>
          <w:color w:val="0070C0"/>
          <w:sz w:val="24"/>
          <w:szCs w:val="24"/>
          <w:lang w:eastAsia="el-GR"/>
        </w:rPr>
        <w:t xml:space="preserve"> </w:t>
      </w:r>
      <w:r w:rsidRPr="006B3A9C">
        <w:rPr>
          <w:rFonts w:ascii="Calibri" w:eastAsia="Times New Roman" w:hAnsi="Calibri" w:cs="Times New Roman"/>
          <w:b/>
          <w:color w:val="0070C0"/>
          <w:sz w:val="24"/>
          <w:szCs w:val="24"/>
          <w:lang w:eastAsia="el-GR"/>
        </w:rPr>
        <w:t xml:space="preserve">Έρευνας </w:t>
      </w:r>
      <w:bookmarkEnd w:id="0"/>
      <w:r w:rsidRPr="006B3A9C">
        <w:rPr>
          <w:rFonts w:ascii="Calibri" w:eastAsia="Times New Roman" w:hAnsi="Calibri" w:cs="Times New Roman"/>
          <w:b/>
          <w:color w:val="0070C0"/>
          <w:sz w:val="24"/>
          <w:szCs w:val="24"/>
          <w:lang w:eastAsia="el-GR"/>
        </w:rPr>
        <w:t xml:space="preserve">με αποστολή </w:t>
      </w:r>
      <w:proofErr w:type="spellStart"/>
      <w:r w:rsidRPr="006B3A9C">
        <w:rPr>
          <w:rFonts w:ascii="Calibri" w:eastAsia="Times New Roman" w:hAnsi="Calibri" w:cs="Times New Roman"/>
          <w:b/>
          <w:color w:val="0070C0"/>
          <w:sz w:val="24"/>
          <w:szCs w:val="24"/>
          <w:lang w:eastAsia="el-GR"/>
        </w:rPr>
        <w:t>online</w:t>
      </w:r>
      <w:proofErr w:type="spellEnd"/>
      <w:r w:rsidRPr="006B3A9C">
        <w:rPr>
          <w:rFonts w:ascii="Calibri" w:eastAsia="Times New Roman" w:hAnsi="Calibri" w:cs="Times New Roman"/>
          <w:b/>
          <w:color w:val="0070C0"/>
          <w:sz w:val="24"/>
          <w:szCs w:val="24"/>
          <w:lang w:eastAsia="el-GR"/>
        </w:rPr>
        <w:t xml:space="preserve"> ερωτηματολογίων </w:t>
      </w:r>
      <w:r w:rsidR="007F4DC0">
        <w:rPr>
          <w:rFonts w:ascii="Calibri" w:eastAsia="Times New Roman" w:hAnsi="Calibri" w:cs="Times New Roman"/>
          <w:b/>
          <w:color w:val="0070C0"/>
          <w:sz w:val="24"/>
          <w:szCs w:val="24"/>
          <w:lang w:eastAsia="el-GR"/>
        </w:rPr>
        <w:t>στα</w:t>
      </w:r>
      <w:r w:rsidRPr="006B3A9C">
        <w:rPr>
          <w:rFonts w:ascii="Calibri" w:eastAsia="Times New Roman" w:hAnsi="Calibri" w:cs="Times New Roman"/>
          <w:b/>
          <w:color w:val="0070C0"/>
          <w:sz w:val="24"/>
          <w:szCs w:val="24"/>
          <w:lang w:eastAsia="el-GR"/>
        </w:rPr>
        <w:t xml:space="preserve"> στελέχη </w:t>
      </w:r>
      <w:r w:rsidR="0030026D" w:rsidRPr="00992173">
        <w:rPr>
          <w:rFonts w:ascii="Calibri" w:eastAsia="Times New Roman" w:hAnsi="Calibri" w:cs="Times New Roman"/>
          <w:b/>
          <w:color w:val="0070C0"/>
          <w:sz w:val="24"/>
          <w:szCs w:val="24"/>
          <w:lang w:eastAsia="el-GR"/>
        </w:rPr>
        <w:t xml:space="preserve">της Γραμμής </w:t>
      </w:r>
      <w:r w:rsidR="0030026D" w:rsidRPr="00992173">
        <w:rPr>
          <w:rFonts w:ascii="Calibri" w:eastAsia="Times New Roman" w:hAnsi="Calibri" w:cs="Times New Roman"/>
          <w:b/>
          <w:color w:val="0070C0"/>
          <w:sz w:val="24"/>
          <w:szCs w:val="24"/>
          <w:lang w:val="en-US" w:eastAsia="el-GR"/>
        </w:rPr>
        <w:t>SOS</w:t>
      </w:r>
      <w:r w:rsidR="0030026D" w:rsidRPr="00992173">
        <w:rPr>
          <w:rFonts w:ascii="Calibri" w:eastAsia="Times New Roman" w:hAnsi="Calibri" w:cs="Times New Roman"/>
          <w:b/>
          <w:color w:val="0070C0"/>
          <w:sz w:val="24"/>
          <w:szCs w:val="24"/>
          <w:lang w:eastAsia="el-GR"/>
        </w:rPr>
        <w:t xml:space="preserve"> 15900</w:t>
      </w:r>
      <w:r w:rsidR="0030026D" w:rsidRPr="0030026D">
        <w:rPr>
          <w:rFonts w:ascii="Calibri" w:eastAsia="Times New Roman" w:hAnsi="Calibri" w:cs="Times New Roman"/>
          <w:b/>
          <w:color w:val="0070C0"/>
          <w:sz w:val="24"/>
          <w:szCs w:val="24"/>
          <w:lang w:eastAsia="el-GR"/>
        </w:rPr>
        <w:t xml:space="preserve"> </w:t>
      </w:r>
    </w:p>
    <w:p w14:paraId="4096FF31" w14:textId="77777777" w:rsidR="006B3A9C" w:rsidRPr="006B3A9C" w:rsidRDefault="006B3A9C" w:rsidP="006B3A9C">
      <w:pPr>
        <w:spacing w:before="120" w:after="120" w:line="300" w:lineRule="atLeast"/>
        <w:jc w:val="both"/>
        <w:rPr>
          <w:rFonts w:ascii="Calibri" w:eastAsia="Times New Roman" w:hAnsi="Calibri" w:cs="Microsoft Sans Serif"/>
          <w:lang w:eastAsia="el-GR"/>
        </w:rPr>
      </w:pPr>
      <w:r w:rsidRPr="006B3A9C">
        <w:rPr>
          <w:rFonts w:ascii="Calibri" w:eastAsia="Times New Roman" w:hAnsi="Calibri" w:cs="Microsoft Sans Serif"/>
          <w:lang w:eastAsia="el-GR"/>
        </w:rPr>
        <w:t>Η παρούσα έρευνα διεξάγεται στο πλαίσιο του έργου «Μελέτη αξιολόγησης της λειτουργίας των δομών υποστήριξης γυναικών θυμάτων βίας στα ΠΕΠ και στο ΕΠ ΜΔΤ»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6B3A9C" w:rsidRPr="006B3A9C" w14:paraId="63E890DC" w14:textId="77777777" w:rsidTr="0022266D">
        <w:tc>
          <w:tcPr>
            <w:tcW w:w="9286" w:type="dxa"/>
            <w:shd w:val="clear" w:color="auto" w:fill="auto"/>
          </w:tcPr>
          <w:p w14:paraId="7BC8DD8E" w14:textId="77777777" w:rsidR="006B3A9C" w:rsidRPr="006B3A9C" w:rsidRDefault="006B3A9C" w:rsidP="006B3A9C">
            <w:pPr>
              <w:spacing w:before="120" w:after="120" w:line="300" w:lineRule="atLeast"/>
              <w:jc w:val="center"/>
              <w:rPr>
                <w:rFonts w:ascii="Calibri" w:eastAsia="Times New Roman" w:hAnsi="Calibri" w:cs="Microsoft Sans Serif"/>
                <w:b/>
                <w:lang w:eastAsia="el-GR"/>
              </w:rPr>
            </w:pPr>
            <w:r w:rsidRPr="006B3A9C">
              <w:rPr>
                <w:rFonts w:ascii="Calibri" w:eastAsia="Times New Roman" w:hAnsi="Calibri" w:cs="Microsoft Sans Serif"/>
                <w:b/>
                <w:lang w:eastAsia="el-GR"/>
              </w:rPr>
              <w:t>Σκοπός της αξιολόγησης είναι η συλλογή πληροφοριών, στοιχείων και εκτιμήσεων σχετικά με μια σειρά θεμάτων που σχετίζονται με την λειτουργία του Δικτύου δομών για την αντιμετώπιση της βίας και των πολλαπλών διακρίσεων κατά των γυναικών, κατά την προγραμματική περίοδο 2014-2020. Παράλληλα, η αξιολόγηση στοχεύει στην καταγραφή προτάσεων και υποδείξεων που θα συμβάλλουν στη βελτίωση του σχεδιασμού και του τρόπου υλοποίησης των παρεμβάσεων στο μέλλον.</w:t>
            </w:r>
          </w:p>
        </w:tc>
      </w:tr>
    </w:tbl>
    <w:p w14:paraId="6C0A46EC" w14:textId="77777777" w:rsidR="006B3A9C" w:rsidRPr="006B3A9C" w:rsidRDefault="006B3A9C" w:rsidP="006B3A9C">
      <w:pPr>
        <w:spacing w:after="0" w:line="240" w:lineRule="auto"/>
        <w:rPr>
          <w:rFonts w:ascii="Times New Roman" w:eastAsia="Times New Roman" w:hAnsi="Times New Roman" w:cs="Times New Roman"/>
          <w:sz w:val="24"/>
          <w:szCs w:val="24"/>
          <w:lang w:eastAsia="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7303"/>
      </w:tblGrid>
      <w:tr w:rsidR="006B3A9C" w:rsidRPr="006B3A9C" w14:paraId="385A60B9" w14:textId="77777777" w:rsidTr="0022266D">
        <w:tc>
          <w:tcPr>
            <w:tcW w:w="1008" w:type="dxa"/>
          </w:tcPr>
          <w:p w14:paraId="614FC75D" w14:textId="77777777" w:rsidR="006B3A9C" w:rsidRPr="006B3A9C" w:rsidRDefault="006B3A9C" w:rsidP="006B3A9C">
            <w:pPr>
              <w:spacing w:after="0" w:line="360" w:lineRule="auto"/>
              <w:rPr>
                <w:rFonts w:ascii="Calibri" w:eastAsia="Times New Roman" w:hAnsi="Calibri" w:cs="Times New Roman"/>
                <w:b/>
                <w:bCs/>
                <w:sz w:val="20"/>
                <w:szCs w:val="20"/>
              </w:rPr>
            </w:pPr>
            <w:r w:rsidRPr="006B3A9C">
              <w:rPr>
                <w:rFonts w:ascii="Calibri" w:eastAsia="Times New Roman" w:hAnsi="Calibri" w:cs="Times New Roman"/>
                <w:b/>
                <w:bCs/>
                <w:sz w:val="20"/>
                <w:szCs w:val="20"/>
              </w:rPr>
              <w:t>Α.Α</w:t>
            </w:r>
            <w:r w:rsidRPr="006B3A9C">
              <w:rPr>
                <w:rFonts w:ascii="Calibri" w:eastAsia="Times New Roman" w:hAnsi="Calibri" w:cs="Times New Roman"/>
                <w:b/>
                <w:bCs/>
                <w:sz w:val="20"/>
                <w:szCs w:val="20"/>
                <w:vertAlign w:val="superscript"/>
              </w:rPr>
              <w:footnoteReference w:customMarkFollows="1" w:id="1"/>
              <w:sym w:font="Symbol" w:char="F02A"/>
            </w:r>
          </w:p>
        </w:tc>
        <w:tc>
          <w:tcPr>
            <w:tcW w:w="7520" w:type="dxa"/>
          </w:tcPr>
          <w:p w14:paraId="4CA02FE6" w14:textId="77777777" w:rsidR="006B3A9C" w:rsidRPr="006B3A9C" w:rsidRDefault="006B3A9C" w:rsidP="006B3A9C">
            <w:pPr>
              <w:spacing w:after="0" w:line="360" w:lineRule="auto"/>
              <w:rPr>
                <w:rFonts w:ascii="Calibri" w:eastAsia="Times New Roman" w:hAnsi="Calibri" w:cs="Times New Roman"/>
                <w:b/>
                <w:bCs/>
                <w:sz w:val="20"/>
                <w:szCs w:val="20"/>
              </w:rPr>
            </w:pPr>
            <w:r w:rsidRPr="006B3A9C">
              <w:rPr>
                <w:rFonts w:ascii="Calibri" w:eastAsia="Times New Roman" w:hAnsi="Calibri" w:cs="Times New Roman"/>
                <w:b/>
                <w:bCs/>
                <w:sz w:val="20"/>
                <w:szCs w:val="20"/>
              </w:rPr>
              <w:t xml:space="preserve">Ημερομηνία συμπλήρωσης: </w:t>
            </w:r>
          </w:p>
        </w:tc>
      </w:tr>
    </w:tbl>
    <w:p w14:paraId="7E3D6EB2" w14:textId="77777777" w:rsidR="006B3A9C" w:rsidRPr="006B3A9C" w:rsidRDefault="006B3A9C" w:rsidP="006B3A9C">
      <w:pPr>
        <w:spacing w:after="0" w:line="240" w:lineRule="auto"/>
        <w:rPr>
          <w:rFonts w:ascii="Calibri" w:eastAsia="Times New Roman" w:hAnsi="Calibri" w:cs="Times New Roman"/>
          <w:sz w:val="24"/>
          <w:szCs w:val="24"/>
          <w:lang w:eastAsia="el-GR"/>
        </w:rPr>
      </w:pPr>
    </w:p>
    <w:p w14:paraId="15CCAC89" w14:textId="77777777" w:rsidR="006B3A9C" w:rsidRPr="006B3A9C" w:rsidRDefault="006B3A9C" w:rsidP="006B3A9C">
      <w:pPr>
        <w:spacing w:after="0" w:line="240" w:lineRule="auto"/>
        <w:rPr>
          <w:rFonts w:ascii="Calibri" w:eastAsia="Times New Roman" w:hAnsi="Calibri" w:cs="Times New Roman"/>
          <w:b/>
          <w:lang w:eastAsia="el-GR"/>
        </w:rPr>
      </w:pPr>
      <w:bookmarkStart w:id="2" w:name="_Toc515268773"/>
      <w:r w:rsidRPr="006B3A9C">
        <w:rPr>
          <w:rFonts w:ascii="Calibri" w:eastAsia="Times New Roman" w:hAnsi="Calibri" w:cs="Times New Roman"/>
          <w:b/>
          <w:lang w:eastAsia="el-GR"/>
        </w:rPr>
        <w:t>Α. ΓΕΝΙΚΑ ΧΑΡΑΚΤΗΡΙΣΤΙΚΑ</w:t>
      </w:r>
      <w:bookmarkEnd w:id="2"/>
      <w:r w:rsidRPr="006B3A9C">
        <w:rPr>
          <w:rFonts w:ascii="Calibri" w:eastAsia="Times New Roman" w:hAnsi="Calibri" w:cs="Times New Roman"/>
          <w:b/>
          <w:lang w:eastAsia="el-GR"/>
        </w:rPr>
        <w:t xml:space="preserve"> </w:t>
      </w:r>
    </w:p>
    <w:p w14:paraId="6803BFA3" w14:textId="77777777" w:rsidR="006B3A9C" w:rsidRPr="006B3A9C" w:rsidRDefault="006B3A9C" w:rsidP="006B3A9C">
      <w:pPr>
        <w:spacing w:after="0" w:line="240" w:lineRule="auto"/>
        <w:rPr>
          <w:rFonts w:ascii="Calibri" w:eastAsia="Times New Roman" w:hAnsi="Calibri" w:cs="Times New Roman"/>
          <w:b/>
          <w:lang w:eastAsia="el-GR"/>
        </w:rPr>
      </w:pPr>
    </w:p>
    <w:p w14:paraId="01B22F2D" w14:textId="77777777" w:rsidR="006B3A9C" w:rsidRPr="006B3A9C" w:rsidRDefault="006B3A9C" w:rsidP="006B3A9C">
      <w:pPr>
        <w:suppressAutoHyphens/>
        <w:autoSpaceDN w:val="0"/>
        <w:spacing w:before="120" w:after="120" w:line="300" w:lineRule="atLeast"/>
        <w:contextualSpacing/>
        <w:jc w:val="both"/>
        <w:textAlignment w:val="baseline"/>
        <w:rPr>
          <w:rFonts w:ascii="Calibri" w:eastAsia="Times New Roman" w:hAnsi="Calibri" w:cs="Microsoft Sans Serif"/>
        </w:rPr>
      </w:pPr>
    </w:p>
    <w:p w14:paraId="60033CDD" w14:textId="77777777" w:rsidR="006B3A9C" w:rsidRPr="006B3A9C" w:rsidRDefault="006B3A9C" w:rsidP="006B3A9C">
      <w:pPr>
        <w:numPr>
          <w:ilvl w:val="0"/>
          <w:numId w:val="1"/>
        </w:numPr>
        <w:suppressAutoHyphens/>
        <w:autoSpaceDN w:val="0"/>
        <w:spacing w:before="120" w:after="120" w:line="300" w:lineRule="atLeast"/>
        <w:contextualSpacing/>
        <w:jc w:val="both"/>
        <w:textAlignment w:val="baseline"/>
        <w:rPr>
          <w:rFonts w:ascii="Calibri" w:eastAsia="Times New Roman" w:hAnsi="Calibri" w:cs="Microsoft Sans Serif"/>
        </w:rPr>
      </w:pPr>
      <w:r w:rsidRPr="006B3A9C">
        <w:rPr>
          <w:rFonts w:ascii="Calibri" w:eastAsia="Times New Roman" w:hAnsi="Calibri" w:cs="Microsoft Sans Serif"/>
        </w:rPr>
        <w:t>Ιδιότητα συνεντευξιαζόμενου</w:t>
      </w:r>
    </w:p>
    <w:p w14:paraId="419FBE04" w14:textId="25F82539" w:rsidR="00885A14" w:rsidRDefault="00885A14" w:rsidP="00885A14">
      <w:pPr>
        <w:pStyle w:val="ListParagraph"/>
        <w:numPr>
          <w:ilvl w:val="0"/>
          <w:numId w:val="36"/>
        </w:numPr>
        <w:spacing w:before="120" w:after="120" w:line="300" w:lineRule="atLeast"/>
        <w:jc w:val="both"/>
        <w:rPr>
          <w:rFonts w:ascii="Calibri" w:eastAsia="Times New Roman" w:hAnsi="Calibri" w:cs="Microsoft Sans Serif"/>
        </w:rPr>
      </w:pPr>
      <w:r>
        <w:rPr>
          <w:rFonts w:ascii="Calibri" w:eastAsia="Times New Roman" w:hAnsi="Calibri" w:cs="Microsoft Sans Serif"/>
        </w:rPr>
        <w:t>Κοινωνιολόγος</w:t>
      </w:r>
    </w:p>
    <w:p w14:paraId="3BB8B3AE" w14:textId="3C3B3DD5" w:rsidR="00885A14" w:rsidRDefault="00885A14" w:rsidP="00885A14">
      <w:pPr>
        <w:pStyle w:val="ListParagraph"/>
        <w:numPr>
          <w:ilvl w:val="0"/>
          <w:numId w:val="36"/>
        </w:numPr>
        <w:spacing w:before="120" w:after="120" w:line="300" w:lineRule="atLeast"/>
        <w:jc w:val="both"/>
        <w:rPr>
          <w:rFonts w:ascii="Calibri" w:eastAsia="Times New Roman" w:hAnsi="Calibri" w:cs="Microsoft Sans Serif"/>
        </w:rPr>
      </w:pPr>
      <w:r>
        <w:rPr>
          <w:rFonts w:ascii="Calibri" w:eastAsia="Times New Roman" w:hAnsi="Calibri" w:cs="Microsoft Sans Serif"/>
        </w:rPr>
        <w:t>Κοινωνική λειτουργός</w:t>
      </w:r>
    </w:p>
    <w:p w14:paraId="47BFEF0B" w14:textId="7F4A4BBC" w:rsidR="00885A14" w:rsidRDefault="00885A14" w:rsidP="00885A14">
      <w:pPr>
        <w:pStyle w:val="ListParagraph"/>
        <w:numPr>
          <w:ilvl w:val="0"/>
          <w:numId w:val="36"/>
        </w:numPr>
        <w:spacing w:before="120" w:after="120" w:line="300" w:lineRule="atLeast"/>
        <w:jc w:val="both"/>
        <w:rPr>
          <w:rFonts w:ascii="Calibri" w:eastAsia="Times New Roman" w:hAnsi="Calibri" w:cs="Microsoft Sans Serif"/>
        </w:rPr>
      </w:pPr>
      <w:r>
        <w:rPr>
          <w:rFonts w:ascii="Calibri" w:eastAsia="Times New Roman" w:hAnsi="Calibri" w:cs="Microsoft Sans Serif"/>
        </w:rPr>
        <w:t>Ψυχολόγος</w:t>
      </w:r>
    </w:p>
    <w:p w14:paraId="01E49453" w14:textId="70540D09" w:rsidR="00885A14" w:rsidRDefault="00885A14" w:rsidP="00885A14">
      <w:pPr>
        <w:pStyle w:val="ListParagraph"/>
        <w:numPr>
          <w:ilvl w:val="0"/>
          <w:numId w:val="36"/>
        </w:numPr>
        <w:spacing w:before="120" w:after="120" w:line="300" w:lineRule="atLeast"/>
        <w:jc w:val="both"/>
        <w:rPr>
          <w:rFonts w:ascii="Calibri" w:eastAsia="Times New Roman" w:hAnsi="Calibri" w:cs="Microsoft Sans Serif"/>
        </w:rPr>
      </w:pPr>
      <w:r>
        <w:rPr>
          <w:rFonts w:ascii="Calibri" w:eastAsia="Times New Roman" w:hAnsi="Calibri" w:cs="Microsoft Sans Serif"/>
        </w:rPr>
        <w:t xml:space="preserve">Νομικός </w:t>
      </w:r>
    </w:p>
    <w:p w14:paraId="638518D7" w14:textId="16FA716B" w:rsidR="00885A14" w:rsidRPr="00885A14" w:rsidRDefault="00885A14" w:rsidP="00885A14">
      <w:pPr>
        <w:pStyle w:val="ListParagraph"/>
        <w:numPr>
          <w:ilvl w:val="0"/>
          <w:numId w:val="36"/>
        </w:numPr>
        <w:spacing w:before="120" w:after="120" w:line="300" w:lineRule="atLeast"/>
        <w:jc w:val="both"/>
        <w:rPr>
          <w:rFonts w:ascii="Calibri" w:eastAsia="Times New Roman" w:hAnsi="Calibri" w:cs="Microsoft Sans Serif"/>
        </w:rPr>
      </w:pPr>
      <w:r>
        <w:rPr>
          <w:rFonts w:ascii="Calibri" w:eastAsia="Times New Roman" w:hAnsi="Calibri" w:cs="Microsoft Sans Serif"/>
        </w:rPr>
        <w:t>Άλλο…………………………………………….</w:t>
      </w:r>
    </w:p>
    <w:p w14:paraId="3D8740F0" w14:textId="08D3045E" w:rsidR="00885A14" w:rsidRDefault="00885A14" w:rsidP="00885A14">
      <w:pPr>
        <w:spacing w:before="120" w:after="120" w:line="300" w:lineRule="atLeast"/>
        <w:ind w:left="720"/>
        <w:contextualSpacing/>
        <w:jc w:val="both"/>
        <w:rPr>
          <w:rFonts w:ascii="Calibri" w:eastAsia="Times New Roman" w:hAnsi="Calibri" w:cs="Microsoft Sans Serif"/>
        </w:rPr>
      </w:pPr>
    </w:p>
    <w:p w14:paraId="225B4113" w14:textId="21DC2EDA" w:rsidR="00885A14" w:rsidRDefault="00885A14" w:rsidP="00885A14">
      <w:pPr>
        <w:spacing w:before="120" w:after="120" w:line="300" w:lineRule="atLeast"/>
        <w:ind w:left="720"/>
        <w:contextualSpacing/>
        <w:jc w:val="both"/>
        <w:rPr>
          <w:rFonts w:ascii="Calibri" w:eastAsia="Times New Roman" w:hAnsi="Calibri" w:cs="Microsoft Sans Serif"/>
        </w:rPr>
      </w:pPr>
    </w:p>
    <w:p w14:paraId="16FE1679" w14:textId="77777777" w:rsidR="00885A14" w:rsidRDefault="00885A14" w:rsidP="00885A14">
      <w:pPr>
        <w:spacing w:before="120" w:after="120" w:line="300" w:lineRule="atLeast"/>
        <w:ind w:left="720"/>
        <w:contextualSpacing/>
        <w:jc w:val="both"/>
        <w:rPr>
          <w:rFonts w:ascii="Calibri" w:eastAsia="Times New Roman" w:hAnsi="Calibri" w:cs="Microsoft Sans Serif"/>
        </w:rPr>
      </w:pPr>
    </w:p>
    <w:p w14:paraId="57E0ABFE" w14:textId="4AAE8EAB" w:rsidR="006B3A9C" w:rsidRPr="006B3A9C" w:rsidRDefault="006B3A9C" w:rsidP="006B3A9C">
      <w:pPr>
        <w:numPr>
          <w:ilvl w:val="0"/>
          <w:numId w:val="1"/>
        </w:numPr>
        <w:spacing w:before="120" w:after="120" w:line="300" w:lineRule="atLeast"/>
        <w:contextualSpacing/>
        <w:jc w:val="both"/>
        <w:rPr>
          <w:rFonts w:ascii="Calibri" w:eastAsia="Times New Roman" w:hAnsi="Calibri" w:cs="Microsoft Sans Serif"/>
        </w:rPr>
      </w:pPr>
      <w:r w:rsidRPr="006B3A9C">
        <w:rPr>
          <w:rFonts w:ascii="Calibri" w:eastAsia="Times New Roman" w:hAnsi="Calibri" w:cs="Microsoft Sans Serif"/>
        </w:rPr>
        <w:t>Πόσα έτη εργάζεστε στ</w:t>
      </w:r>
      <w:r w:rsidR="00252EB2">
        <w:rPr>
          <w:rFonts w:ascii="Calibri" w:eastAsia="Times New Roman" w:hAnsi="Calibri" w:cs="Microsoft Sans Serif"/>
        </w:rPr>
        <w:t>ην τηλεφωνική γραμμή 15900</w:t>
      </w:r>
      <w:r w:rsidRPr="006B3A9C">
        <w:rPr>
          <w:rFonts w:ascii="Calibri" w:eastAsia="Times New Roman" w:hAnsi="Calibri" w:cs="Microsoft Sans Serif"/>
        </w:rPr>
        <w:t>;</w:t>
      </w:r>
    </w:p>
    <w:p w14:paraId="105478BA" w14:textId="77777777" w:rsidR="00885A14" w:rsidRPr="00885A14" w:rsidRDefault="00885A14" w:rsidP="00885A14">
      <w:pPr>
        <w:pStyle w:val="ListParagraph"/>
        <w:numPr>
          <w:ilvl w:val="0"/>
          <w:numId w:val="35"/>
        </w:numPr>
        <w:spacing w:before="120" w:after="120" w:line="300" w:lineRule="atLeast"/>
        <w:jc w:val="both"/>
        <w:rPr>
          <w:rFonts w:ascii="Calibri" w:eastAsia="Times New Roman" w:hAnsi="Calibri" w:cs="Microsoft Sans Serif"/>
        </w:rPr>
      </w:pPr>
      <w:r>
        <w:rPr>
          <w:rFonts w:ascii="Calibri" w:eastAsia="Times New Roman" w:hAnsi="Calibri" w:cs="Microsoft Sans Serif"/>
          <w:lang w:val="en-US"/>
        </w:rPr>
        <w:t>1</w:t>
      </w:r>
    </w:p>
    <w:p w14:paraId="22D1F061" w14:textId="77777777" w:rsidR="00885A14" w:rsidRPr="00885A14" w:rsidRDefault="00885A14" w:rsidP="00885A14">
      <w:pPr>
        <w:pStyle w:val="ListParagraph"/>
        <w:numPr>
          <w:ilvl w:val="0"/>
          <w:numId w:val="35"/>
        </w:numPr>
        <w:spacing w:before="120" w:after="120" w:line="300" w:lineRule="atLeast"/>
        <w:jc w:val="both"/>
        <w:rPr>
          <w:rFonts w:ascii="Calibri" w:eastAsia="Times New Roman" w:hAnsi="Calibri" w:cs="Microsoft Sans Serif"/>
        </w:rPr>
      </w:pPr>
      <w:r>
        <w:rPr>
          <w:rFonts w:ascii="Calibri" w:eastAsia="Times New Roman" w:hAnsi="Calibri" w:cs="Microsoft Sans Serif"/>
          <w:lang w:val="en-US"/>
        </w:rPr>
        <w:t>2</w:t>
      </w:r>
    </w:p>
    <w:p w14:paraId="714A7CA7" w14:textId="77777777" w:rsidR="00885A14" w:rsidRPr="00885A14" w:rsidRDefault="00885A14" w:rsidP="00885A14">
      <w:pPr>
        <w:pStyle w:val="ListParagraph"/>
        <w:numPr>
          <w:ilvl w:val="0"/>
          <w:numId w:val="35"/>
        </w:numPr>
        <w:spacing w:before="120" w:after="120" w:line="300" w:lineRule="atLeast"/>
        <w:jc w:val="both"/>
        <w:rPr>
          <w:rFonts w:ascii="Calibri" w:eastAsia="Times New Roman" w:hAnsi="Calibri" w:cs="Microsoft Sans Serif"/>
        </w:rPr>
      </w:pPr>
      <w:r>
        <w:rPr>
          <w:rFonts w:ascii="Calibri" w:eastAsia="Times New Roman" w:hAnsi="Calibri" w:cs="Microsoft Sans Serif"/>
          <w:lang w:val="en-US"/>
        </w:rPr>
        <w:t>3</w:t>
      </w:r>
    </w:p>
    <w:p w14:paraId="7AB98DCB" w14:textId="77777777" w:rsidR="00885A14" w:rsidRPr="00885A14" w:rsidRDefault="00885A14" w:rsidP="00885A14">
      <w:pPr>
        <w:pStyle w:val="ListParagraph"/>
        <w:numPr>
          <w:ilvl w:val="0"/>
          <w:numId w:val="35"/>
        </w:numPr>
        <w:spacing w:before="120" w:after="120" w:line="300" w:lineRule="atLeast"/>
        <w:jc w:val="both"/>
        <w:rPr>
          <w:rFonts w:ascii="Calibri" w:eastAsia="Times New Roman" w:hAnsi="Calibri" w:cs="Microsoft Sans Serif"/>
        </w:rPr>
      </w:pPr>
      <w:r>
        <w:rPr>
          <w:rFonts w:ascii="Calibri" w:eastAsia="Times New Roman" w:hAnsi="Calibri" w:cs="Microsoft Sans Serif"/>
          <w:lang w:val="en-US"/>
        </w:rPr>
        <w:t>4</w:t>
      </w:r>
    </w:p>
    <w:p w14:paraId="34EAEAB2" w14:textId="77777777" w:rsidR="00885A14" w:rsidRDefault="00885A14" w:rsidP="006B3A9C">
      <w:pPr>
        <w:spacing w:before="120" w:after="120" w:line="300" w:lineRule="atLeast"/>
        <w:contextualSpacing/>
        <w:jc w:val="both"/>
        <w:rPr>
          <w:rFonts w:ascii="Calibri" w:eastAsia="Times New Roman" w:hAnsi="Calibri" w:cs="Microsoft Sans Serif"/>
          <w:b/>
        </w:rPr>
      </w:pPr>
    </w:p>
    <w:p w14:paraId="63497FF0" w14:textId="77777777" w:rsidR="00885A14" w:rsidRDefault="00885A14" w:rsidP="006B3A9C">
      <w:pPr>
        <w:spacing w:before="120" w:after="120" w:line="300" w:lineRule="atLeast"/>
        <w:contextualSpacing/>
        <w:jc w:val="both"/>
        <w:rPr>
          <w:rFonts w:ascii="Calibri" w:eastAsia="Times New Roman" w:hAnsi="Calibri" w:cs="Microsoft Sans Serif"/>
          <w:b/>
        </w:rPr>
      </w:pPr>
    </w:p>
    <w:p w14:paraId="1EAA9BED" w14:textId="333A6BE2" w:rsidR="00885A14" w:rsidRDefault="00885A14" w:rsidP="006B3A9C">
      <w:pPr>
        <w:spacing w:before="120" w:after="120" w:line="300" w:lineRule="atLeast"/>
        <w:contextualSpacing/>
        <w:jc w:val="both"/>
        <w:rPr>
          <w:rFonts w:ascii="Calibri" w:eastAsia="Times New Roman" w:hAnsi="Calibri" w:cs="Microsoft Sans Serif"/>
          <w:b/>
        </w:rPr>
        <w:sectPr w:rsidR="00885A14" w:rsidSect="00252EB2">
          <w:footerReference w:type="default" r:id="rId7"/>
          <w:type w:val="continuous"/>
          <w:pgSz w:w="11906" w:h="16838"/>
          <w:pgMar w:top="1440" w:right="1800" w:bottom="1440" w:left="1800" w:header="708" w:footer="708" w:gutter="0"/>
          <w:cols w:space="708"/>
          <w:docGrid w:linePitch="360"/>
        </w:sectPr>
      </w:pPr>
    </w:p>
    <w:tbl>
      <w:tblPr>
        <w:tblStyle w:val="TableGrid"/>
        <w:tblW w:w="0" w:type="auto"/>
        <w:tblLook w:val="04A0" w:firstRow="1" w:lastRow="0" w:firstColumn="1" w:lastColumn="0" w:noHBand="0" w:noVBand="1"/>
      </w:tblPr>
      <w:tblGrid>
        <w:gridCol w:w="3114"/>
        <w:gridCol w:w="1276"/>
        <w:gridCol w:w="1134"/>
        <w:gridCol w:w="1134"/>
        <w:gridCol w:w="1134"/>
      </w:tblGrid>
      <w:tr w:rsidR="001474A9" w14:paraId="4E3E7CA1" w14:textId="77777777" w:rsidTr="00914CEB">
        <w:tc>
          <w:tcPr>
            <w:tcW w:w="3114" w:type="dxa"/>
          </w:tcPr>
          <w:p w14:paraId="48C524AA" w14:textId="77777777" w:rsidR="001474A9" w:rsidRDefault="001474A9" w:rsidP="001247F8">
            <w:pPr>
              <w:jc w:val="both"/>
              <w:rPr>
                <w:b/>
              </w:rPr>
            </w:pPr>
          </w:p>
        </w:tc>
        <w:tc>
          <w:tcPr>
            <w:tcW w:w="1276" w:type="dxa"/>
          </w:tcPr>
          <w:p w14:paraId="4E1C68B8" w14:textId="77777777" w:rsidR="001474A9" w:rsidRDefault="001474A9" w:rsidP="001247F8">
            <w:pPr>
              <w:jc w:val="both"/>
              <w:rPr>
                <w:b/>
              </w:rPr>
            </w:pPr>
            <w:commentRangeStart w:id="3"/>
            <w:r>
              <w:rPr>
                <w:b/>
              </w:rPr>
              <w:t xml:space="preserve">Ναι </w:t>
            </w:r>
            <w:commentRangeEnd w:id="3"/>
            <w:r>
              <w:rPr>
                <w:rStyle w:val="CommentReference"/>
              </w:rPr>
              <w:commentReference w:id="3"/>
            </w:r>
          </w:p>
        </w:tc>
        <w:tc>
          <w:tcPr>
            <w:tcW w:w="1134" w:type="dxa"/>
          </w:tcPr>
          <w:p w14:paraId="32EA4851" w14:textId="77777777" w:rsidR="001474A9" w:rsidRDefault="001474A9" w:rsidP="001247F8">
            <w:pPr>
              <w:jc w:val="both"/>
              <w:rPr>
                <w:b/>
              </w:rPr>
            </w:pPr>
            <w:r>
              <w:rPr>
                <w:b/>
              </w:rPr>
              <w:t xml:space="preserve">Όχι </w:t>
            </w:r>
          </w:p>
        </w:tc>
        <w:tc>
          <w:tcPr>
            <w:tcW w:w="1134" w:type="dxa"/>
          </w:tcPr>
          <w:p w14:paraId="7DC94421" w14:textId="4CB56FA5" w:rsidR="001474A9" w:rsidRPr="001474A9" w:rsidRDefault="001474A9" w:rsidP="001247F8">
            <w:pPr>
              <w:jc w:val="both"/>
              <w:rPr>
                <w:b/>
              </w:rPr>
            </w:pPr>
            <w:r>
              <w:rPr>
                <w:b/>
              </w:rPr>
              <w:t xml:space="preserve">Δεν ξέρω </w:t>
            </w:r>
          </w:p>
        </w:tc>
        <w:tc>
          <w:tcPr>
            <w:tcW w:w="1134" w:type="dxa"/>
          </w:tcPr>
          <w:p w14:paraId="60E50D5C" w14:textId="1FA7A748" w:rsidR="001474A9" w:rsidRDefault="001474A9" w:rsidP="001247F8">
            <w:pPr>
              <w:jc w:val="both"/>
              <w:rPr>
                <w:b/>
              </w:rPr>
            </w:pPr>
            <w:r>
              <w:rPr>
                <w:b/>
              </w:rPr>
              <w:t>Δεν απαντώ</w:t>
            </w:r>
          </w:p>
        </w:tc>
      </w:tr>
      <w:tr w:rsidR="001474A9" w14:paraId="7DF37A9C" w14:textId="77777777" w:rsidTr="00914CEB">
        <w:tc>
          <w:tcPr>
            <w:tcW w:w="3114" w:type="dxa"/>
          </w:tcPr>
          <w:p w14:paraId="4E401024" w14:textId="77777777" w:rsidR="001474A9" w:rsidRDefault="001474A9" w:rsidP="001247F8">
            <w:pPr>
              <w:jc w:val="both"/>
              <w:rPr>
                <w:b/>
              </w:rPr>
            </w:pPr>
            <w:r w:rsidRPr="004E11E5">
              <w:rPr>
                <w:b/>
                <w:highlight w:val="yellow"/>
              </w:rPr>
              <w:t>Έχετε λάβει εκπαίδευση/επιμόρφωση από κάποιον ή κάποιους από τους εμπλεκόμενους φορείς (ΓΓΙΦ, ΚΕΘΙ, Δήμος, ΕΚΚΔΑ κλπ);</w:t>
            </w:r>
          </w:p>
        </w:tc>
        <w:tc>
          <w:tcPr>
            <w:tcW w:w="1276" w:type="dxa"/>
          </w:tcPr>
          <w:p w14:paraId="0AB82540" w14:textId="77777777" w:rsidR="001474A9" w:rsidRDefault="001474A9" w:rsidP="001247F8">
            <w:pPr>
              <w:jc w:val="both"/>
              <w:rPr>
                <w:b/>
              </w:rPr>
            </w:pPr>
          </w:p>
        </w:tc>
        <w:tc>
          <w:tcPr>
            <w:tcW w:w="1134" w:type="dxa"/>
          </w:tcPr>
          <w:p w14:paraId="5579B881" w14:textId="77777777" w:rsidR="001474A9" w:rsidRDefault="001474A9" w:rsidP="001247F8">
            <w:pPr>
              <w:jc w:val="both"/>
              <w:rPr>
                <w:b/>
              </w:rPr>
            </w:pPr>
          </w:p>
        </w:tc>
        <w:tc>
          <w:tcPr>
            <w:tcW w:w="1134" w:type="dxa"/>
          </w:tcPr>
          <w:p w14:paraId="2D94DC05" w14:textId="77777777" w:rsidR="001474A9" w:rsidRDefault="001474A9" w:rsidP="001247F8">
            <w:pPr>
              <w:jc w:val="both"/>
              <w:rPr>
                <w:b/>
              </w:rPr>
            </w:pPr>
          </w:p>
        </w:tc>
        <w:tc>
          <w:tcPr>
            <w:tcW w:w="1134" w:type="dxa"/>
          </w:tcPr>
          <w:p w14:paraId="39A805CE" w14:textId="2D479110" w:rsidR="001474A9" w:rsidRDefault="001474A9" w:rsidP="001247F8">
            <w:pPr>
              <w:jc w:val="both"/>
              <w:rPr>
                <w:b/>
              </w:rPr>
            </w:pPr>
          </w:p>
        </w:tc>
      </w:tr>
      <w:tr w:rsidR="001474A9" w14:paraId="7E3E7A51" w14:textId="77777777" w:rsidTr="00914CEB">
        <w:tc>
          <w:tcPr>
            <w:tcW w:w="3114" w:type="dxa"/>
          </w:tcPr>
          <w:p w14:paraId="00B3BD85" w14:textId="77777777" w:rsidR="001474A9" w:rsidRDefault="001474A9" w:rsidP="001247F8">
            <w:pPr>
              <w:jc w:val="both"/>
              <w:rPr>
                <w:b/>
              </w:rPr>
            </w:pPr>
            <w:r w:rsidRPr="0029596D">
              <w:rPr>
                <w:b/>
                <w:highlight w:val="yellow"/>
              </w:rPr>
              <w:t>Θεωρείτε την εκπαίδευση/επιμόρφωση που έχετε λάβει επαρκή;</w:t>
            </w:r>
            <w:r>
              <w:rPr>
                <w:b/>
              </w:rPr>
              <w:t xml:space="preserve"> </w:t>
            </w:r>
          </w:p>
        </w:tc>
        <w:tc>
          <w:tcPr>
            <w:tcW w:w="1276" w:type="dxa"/>
          </w:tcPr>
          <w:p w14:paraId="0A7A3AC3" w14:textId="77777777" w:rsidR="001474A9" w:rsidRDefault="001474A9" w:rsidP="001247F8">
            <w:pPr>
              <w:jc w:val="both"/>
              <w:rPr>
                <w:b/>
              </w:rPr>
            </w:pPr>
          </w:p>
        </w:tc>
        <w:tc>
          <w:tcPr>
            <w:tcW w:w="1134" w:type="dxa"/>
          </w:tcPr>
          <w:p w14:paraId="0E2CFB19" w14:textId="77777777" w:rsidR="001474A9" w:rsidRDefault="001474A9" w:rsidP="001247F8">
            <w:pPr>
              <w:jc w:val="both"/>
              <w:rPr>
                <w:b/>
              </w:rPr>
            </w:pPr>
          </w:p>
        </w:tc>
        <w:tc>
          <w:tcPr>
            <w:tcW w:w="1134" w:type="dxa"/>
          </w:tcPr>
          <w:p w14:paraId="4502D345" w14:textId="77777777" w:rsidR="001474A9" w:rsidRDefault="001474A9" w:rsidP="001247F8">
            <w:pPr>
              <w:jc w:val="both"/>
              <w:rPr>
                <w:b/>
              </w:rPr>
            </w:pPr>
          </w:p>
        </w:tc>
        <w:tc>
          <w:tcPr>
            <w:tcW w:w="1134" w:type="dxa"/>
          </w:tcPr>
          <w:p w14:paraId="6EA9AC28" w14:textId="42C9710D" w:rsidR="001474A9" w:rsidRDefault="001474A9" w:rsidP="001247F8">
            <w:pPr>
              <w:jc w:val="both"/>
              <w:rPr>
                <w:b/>
              </w:rPr>
            </w:pPr>
          </w:p>
        </w:tc>
      </w:tr>
      <w:tr w:rsidR="001474A9" w14:paraId="3F8DB0C5" w14:textId="77777777" w:rsidTr="00914CEB">
        <w:tc>
          <w:tcPr>
            <w:tcW w:w="3114" w:type="dxa"/>
          </w:tcPr>
          <w:p w14:paraId="3DE780B8" w14:textId="77777777" w:rsidR="001474A9" w:rsidRPr="0029596D" w:rsidRDefault="001474A9" w:rsidP="001247F8">
            <w:pPr>
              <w:jc w:val="both"/>
              <w:rPr>
                <w:b/>
                <w:highlight w:val="yellow"/>
              </w:rPr>
            </w:pPr>
            <w:commentRangeStart w:id="4"/>
            <w:commentRangeStart w:id="5"/>
            <w:r w:rsidRPr="0029596D">
              <w:rPr>
                <w:b/>
                <w:highlight w:val="yellow"/>
              </w:rPr>
              <w:t>Σας παρέχετε επιστημονική εποπτεία;</w:t>
            </w:r>
            <w:commentRangeEnd w:id="4"/>
            <w:r w:rsidRPr="0029596D">
              <w:rPr>
                <w:rStyle w:val="CommentReference"/>
                <w:highlight w:val="yellow"/>
              </w:rPr>
              <w:commentReference w:id="4"/>
            </w:r>
            <w:commentRangeEnd w:id="5"/>
            <w:r w:rsidRPr="0029596D">
              <w:rPr>
                <w:rStyle w:val="CommentReference"/>
                <w:highlight w:val="yellow"/>
              </w:rPr>
              <w:commentReference w:id="5"/>
            </w:r>
          </w:p>
        </w:tc>
        <w:tc>
          <w:tcPr>
            <w:tcW w:w="1276" w:type="dxa"/>
          </w:tcPr>
          <w:p w14:paraId="7541E018" w14:textId="77777777" w:rsidR="001474A9" w:rsidRDefault="001474A9" w:rsidP="001247F8">
            <w:pPr>
              <w:jc w:val="both"/>
              <w:rPr>
                <w:b/>
              </w:rPr>
            </w:pPr>
          </w:p>
        </w:tc>
        <w:tc>
          <w:tcPr>
            <w:tcW w:w="1134" w:type="dxa"/>
          </w:tcPr>
          <w:p w14:paraId="7B3EDCF8" w14:textId="77777777" w:rsidR="001474A9" w:rsidRDefault="001474A9" w:rsidP="001247F8">
            <w:pPr>
              <w:jc w:val="both"/>
              <w:rPr>
                <w:b/>
              </w:rPr>
            </w:pPr>
          </w:p>
        </w:tc>
        <w:tc>
          <w:tcPr>
            <w:tcW w:w="1134" w:type="dxa"/>
          </w:tcPr>
          <w:p w14:paraId="1305F020" w14:textId="77777777" w:rsidR="001474A9" w:rsidRDefault="001474A9" w:rsidP="001247F8">
            <w:pPr>
              <w:jc w:val="both"/>
              <w:rPr>
                <w:b/>
              </w:rPr>
            </w:pPr>
          </w:p>
        </w:tc>
        <w:tc>
          <w:tcPr>
            <w:tcW w:w="1134" w:type="dxa"/>
          </w:tcPr>
          <w:p w14:paraId="35B017CC" w14:textId="186FC5DA" w:rsidR="001474A9" w:rsidRDefault="001474A9" w:rsidP="001247F8">
            <w:pPr>
              <w:jc w:val="both"/>
              <w:rPr>
                <w:b/>
              </w:rPr>
            </w:pPr>
          </w:p>
        </w:tc>
      </w:tr>
      <w:tr w:rsidR="001474A9" w14:paraId="07A43BAB" w14:textId="77777777" w:rsidTr="00914CEB">
        <w:tc>
          <w:tcPr>
            <w:tcW w:w="3114" w:type="dxa"/>
          </w:tcPr>
          <w:p w14:paraId="39C3503B" w14:textId="5AFCBF13" w:rsidR="001474A9" w:rsidRPr="0029596D" w:rsidRDefault="001474A9" w:rsidP="001247F8">
            <w:pPr>
              <w:jc w:val="both"/>
              <w:rPr>
                <w:b/>
                <w:highlight w:val="yellow"/>
              </w:rPr>
            </w:pPr>
            <w:r w:rsidRPr="0029596D">
              <w:rPr>
                <w:b/>
                <w:highlight w:val="yellow"/>
              </w:rPr>
              <w:t>Θα επιθυμούσατε να λαμβάνετε επιστημονική εποπτεία;</w:t>
            </w:r>
          </w:p>
        </w:tc>
        <w:tc>
          <w:tcPr>
            <w:tcW w:w="1276" w:type="dxa"/>
          </w:tcPr>
          <w:p w14:paraId="14E9B909" w14:textId="77777777" w:rsidR="001474A9" w:rsidRDefault="001474A9" w:rsidP="001247F8">
            <w:pPr>
              <w:jc w:val="both"/>
              <w:rPr>
                <w:b/>
              </w:rPr>
            </w:pPr>
          </w:p>
        </w:tc>
        <w:tc>
          <w:tcPr>
            <w:tcW w:w="1134" w:type="dxa"/>
          </w:tcPr>
          <w:p w14:paraId="656C3A53" w14:textId="77777777" w:rsidR="001474A9" w:rsidRDefault="001474A9" w:rsidP="001247F8">
            <w:pPr>
              <w:jc w:val="both"/>
              <w:rPr>
                <w:b/>
              </w:rPr>
            </w:pPr>
          </w:p>
        </w:tc>
        <w:tc>
          <w:tcPr>
            <w:tcW w:w="1134" w:type="dxa"/>
          </w:tcPr>
          <w:p w14:paraId="6A6A3243" w14:textId="77777777" w:rsidR="001474A9" w:rsidRDefault="001474A9" w:rsidP="001247F8">
            <w:pPr>
              <w:jc w:val="both"/>
              <w:rPr>
                <w:b/>
              </w:rPr>
            </w:pPr>
          </w:p>
        </w:tc>
        <w:tc>
          <w:tcPr>
            <w:tcW w:w="1134" w:type="dxa"/>
          </w:tcPr>
          <w:p w14:paraId="04067ADE" w14:textId="65D9AA61" w:rsidR="001474A9" w:rsidRDefault="001474A9" w:rsidP="001247F8">
            <w:pPr>
              <w:jc w:val="both"/>
              <w:rPr>
                <w:b/>
              </w:rPr>
            </w:pPr>
          </w:p>
        </w:tc>
      </w:tr>
      <w:tr w:rsidR="001474A9" w14:paraId="038E83A3" w14:textId="77777777" w:rsidTr="00914CEB">
        <w:tc>
          <w:tcPr>
            <w:tcW w:w="3114" w:type="dxa"/>
          </w:tcPr>
          <w:p w14:paraId="4291B842" w14:textId="77777777" w:rsidR="001474A9" w:rsidRDefault="001474A9" w:rsidP="001247F8">
            <w:pPr>
              <w:jc w:val="both"/>
              <w:rPr>
                <w:b/>
              </w:rPr>
            </w:pPr>
            <w:commentRangeStart w:id="6"/>
            <w:r w:rsidRPr="00A239E2">
              <w:rPr>
                <w:b/>
                <w:highlight w:val="yellow"/>
              </w:rPr>
              <w:t>Σας παρέχετε ψυχολογική εποπτεία;</w:t>
            </w:r>
            <w:commentRangeEnd w:id="6"/>
            <w:r w:rsidRPr="00A239E2">
              <w:rPr>
                <w:rStyle w:val="CommentReference"/>
                <w:highlight w:val="yellow"/>
              </w:rPr>
              <w:commentReference w:id="6"/>
            </w:r>
          </w:p>
        </w:tc>
        <w:tc>
          <w:tcPr>
            <w:tcW w:w="1276" w:type="dxa"/>
          </w:tcPr>
          <w:p w14:paraId="6B568B19" w14:textId="77777777" w:rsidR="001474A9" w:rsidRDefault="001474A9" w:rsidP="001247F8">
            <w:pPr>
              <w:jc w:val="both"/>
              <w:rPr>
                <w:b/>
              </w:rPr>
            </w:pPr>
          </w:p>
        </w:tc>
        <w:tc>
          <w:tcPr>
            <w:tcW w:w="1134" w:type="dxa"/>
          </w:tcPr>
          <w:p w14:paraId="72233717" w14:textId="77777777" w:rsidR="001474A9" w:rsidRDefault="001474A9" w:rsidP="001247F8">
            <w:pPr>
              <w:jc w:val="both"/>
              <w:rPr>
                <w:b/>
              </w:rPr>
            </w:pPr>
          </w:p>
        </w:tc>
        <w:tc>
          <w:tcPr>
            <w:tcW w:w="1134" w:type="dxa"/>
          </w:tcPr>
          <w:p w14:paraId="1EE03A56" w14:textId="77777777" w:rsidR="001474A9" w:rsidRDefault="001474A9" w:rsidP="001247F8">
            <w:pPr>
              <w:jc w:val="both"/>
              <w:rPr>
                <w:b/>
              </w:rPr>
            </w:pPr>
          </w:p>
        </w:tc>
        <w:tc>
          <w:tcPr>
            <w:tcW w:w="1134" w:type="dxa"/>
          </w:tcPr>
          <w:p w14:paraId="4C0554AE" w14:textId="07172B2E" w:rsidR="001474A9" w:rsidRDefault="001474A9" w:rsidP="001247F8">
            <w:pPr>
              <w:jc w:val="both"/>
              <w:rPr>
                <w:b/>
              </w:rPr>
            </w:pPr>
          </w:p>
        </w:tc>
      </w:tr>
      <w:tr w:rsidR="001474A9" w14:paraId="0A26FAD7" w14:textId="77777777" w:rsidTr="00914CEB">
        <w:tc>
          <w:tcPr>
            <w:tcW w:w="3114" w:type="dxa"/>
          </w:tcPr>
          <w:p w14:paraId="0D5CB153" w14:textId="77777777" w:rsidR="001474A9" w:rsidRPr="00A239E2" w:rsidRDefault="001474A9" w:rsidP="001247F8">
            <w:pPr>
              <w:jc w:val="both"/>
              <w:rPr>
                <w:b/>
                <w:highlight w:val="yellow"/>
              </w:rPr>
            </w:pPr>
            <w:commentRangeStart w:id="7"/>
            <w:r w:rsidRPr="00A239E2">
              <w:rPr>
                <w:b/>
                <w:highlight w:val="yellow"/>
              </w:rPr>
              <w:t>Θεωρείτε ότι σας χρειάζεται ψυχολογική εποπτεία;</w:t>
            </w:r>
            <w:commentRangeEnd w:id="7"/>
            <w:r w:rsidRPr="00A239E2">
              <w:rPr>
                <w:rStyle w:val="CommentReference"/>
                <w:highlight w:val="yellow"/>
              </w:rPr>
              <w:commentReference w:id="7"/>
            </w:r>
          </w:p>
        </w:tc>
        <w:tc>
          <w:tcPr>
            <w:tcW w:w="1276" w:type="dxa"/>
          </w:tcPr>
          <w:p w14:paraId="380B7DF7" w14:textId="77777777" w:rsidR="001474A9" w:rsidRDefault="001474A9" w:rsidP="001247F8">
            <w:pPr>
              <w:jc w:val="both"/>
              <w:rPr>
                <w:b/>
              </w:rPr>
            </w:pPr>
          </w:p>
        </w:tc>
        <w:tc>
          <w:tcPr>
            <w:tcW w:w="1134" w:type="dxa"/>
          </w:tcPr>
          <w:p w14:paraId="2BEC4B24" w14:textId="77777777" w:rsidR="001474A9" w:rsidRDefault="001474A9" w:rsidP="001247F8">
            <w:pPr>
              <w:jc w:val="both"/>
              <w:rPr>
                <w:b/>
              </w:rPr>
            </w:pPr>
          </w:p>
        </w:tc>
        <w:tc>
          <w:tcPr>
            <w:tcW w:w="1134" w:type="dxa"/>
          </w:tcPr>
          <w:p w14:paraId="50FBB0F8" w14:textId="77777777" w:rsidR="001474A9" w:rsidRDefault="001474A9" w:rsidP="001247F8">
            <w:pPr>
              <w:jc w:val="both"/>
              <w:rPr>
                <w:b/>
              </w:rPr>
            </w:pPr>
          </w:p>
        </w:tc>
        <w:tc>
          <w:tcPr>
            <w:tcW w:w="1134" w:type="dxa"/>
          </w:tcPr>
          <w:p w14:paraId="230B78D3" w14:textId="1B2AB8AE" w:rsidR="001474A9" w:rsidRDefault="001474A9" w:rsidP="001247F8">
            <w:pPr>
              <w:jc w:val="both"/>
              <w:rPr>
                <w:b/>
              </w:rPr>
            </w:pPr>
          </w:p>
        </w:tc>
      </w:tr>
      <w:tr w:rsidR="001474A9" w14:paraId="6BD8198F" w14:textId="77777777" w:rsidTr="00914CEB">
        <w:tc>
          <w:tcPr>
            <w:tcW w:w="3114" w:type="dxa"/>
          </w:tcPr>
          <w:p w14:paraId="1471C8D3" w14:textId="77777777" w:rsidR="001474A9" w:rsidRPr="00A239E2" w:rsidRDefault="001474A9" w:rsidP="001247F8">
            <w:pPr>
              <w:jc w:val="both"/>
              <w:rPr>
                <w:b/>
                <w:highlight w:val="yellow"/>
              </w:rPr>
            </w:pPr>
            <w:r w:rsidRPr="00A239E2">
              <w:rPr>
                <w:b/>
                <w:highlight w:val="yellow"/>
              </w:rPr>
              <w:t>Θεωρείτε την ψυχολογική εποπτεία που σας παρέχετε επαρκή;</w:t>
            </w:r>
          </w:p>
        </w:tc>
        <w:tc>
          <w:tcPr>
            <w:tcW w:w="1276" w:type="dxa"/>
          </w:tcPr>
          <w:p w14:paraId="6C31FB66" w14:textId="77777777" w:rsidR="001474A9" w:rsidRDefault="001474A9" w:rsidP="001247F8">
            <w:pPr>
              <w:jc w:val="both"/>
              <w:rPr>
                <w:b/>
              </w:rPr>
            </w:pPr>
          </w:p>
        </w:tc>
        <w:tc>
          <w:tcPr>
            <w:tcW w:w="1134" w:type="dxa"/>
          </w:tcPr>
          <w:p w14:paraId="54867376" w14:textId="77777777" w:rsidR="001474A9" w:rsidRDefault="001474A9" w:rsidP="001247F8">
            <w:pPr>
              <w:jc w:val="both"/>
              <w:rPr>
                <w:b/>
              </w:rPr>
            </w:pPr>
          </w:p>
        </w:tc>
        <w:tc>
          <w:tcPr>
            <w:tcW w:w="1134" w:type="dxa"/>
          </w:tcPr>
          <w:p w14:paraId="1FF90263" w14:textId="77777777" w:rsidR="001474A9" w:rsidRDefault="001474A9" w:rsidP="001247F8">
            <w:pPr>
              <w:jc w:val="both"/>
              <w:rPr>
                <w:b/>
              </w:rPr>
            </w:pPr>
          </w:p>
        </w:tc>
        <w:tc>
          <w:tcPr>
            <w:tcW w:w="1134" w:type="dxa"/>
          </w:tcPr>
          <w:p w14:paraId="45085600" w14:textId="62C0F80D" w:rsidR="001474A9" w:rsidRDefault="001474A9" w:rsidP="001247F8">
            <w:pPr>
              <w:jc w:val="both"/>
              <w:rPr>
                <w:b/>
              </w:rPr>
            </w:pPr>
          </w:p>
        </w:tc>
      </w:tr>
      <w:tr w:rsidR="001474A9" w14:paraId="358A3E19" w14:textId="77777777" w:rsidTr="00914CEB">
        <w:tc>
          <w:tcPr>
            <w:tcW w:w="3114" w:type="dxa"/>
          </w:tcPr>
          <w:p w14:paraId="5C5981CD" w14:textId="77777777" w:rsidR="001474A9" w:rsidRDefault="001474A9" w:rsidP="001247F8">
            <w:pPr>
              <w:jc w:val="both"/>
              <w:rPr>
                <w:b/>
              </w:rPr>
            </w:pPr>
            <w:r>
              <w:rPr>
                <w:b/>
              </w:rPr>
              <w:t>Ασκείτε αλλότρια καθήκοντα σύμφωνα με τη σύμβαση σας;</w:t>
            </w:r>
          </w:p>
        </w:tc>
        <w:tc>
          <w:tcPr>
            <w:tcW w:w="1276" w:type="dxa"/>
          </w:tcPr>
          <w:p w14:paraId="70D5833D" w14:textId="77777777" w:rsidR="001474A9" w:rsidRDefault="001474A9" w:rsidP="001247F8">
            <w:pPr>
              <w:jc w:val="both"/>
              <w:rPr>
                <w:b/>
              </w:rPr>
            </w:pPr>
          </w:p>
        </w:tc>
        <w:tc>
          <w:tcPr>
            <w:tcW w:w="1134" w:type="dxa"/>
          </w:tcPr>
          <w:p w14:paraId="4A18BF55" w14:textId="77777777" w:rsidR="001474A9" w:rsidRDefault="001474A9" w:rsidP="001247F8">
            <w:pPr>
              <w:jc w:val="both"/>
              <w:rPr>
                <w:b/>
              </w:rPr>
            </w:pPr>
          </w:p>
        </w:tc>
        <w:tc>
          <w:tcPr>
            <w:tcW w:w="1134" w:type="dxa"/>
          </w:tcPr>
          <w:p w14:paraId="79E6F26B" w14:textId="77777777" w:rsidR="001474A9" w:rsidRDefault="001474A9" w:rsidP="001247F8">
            <w:pPr>
              <w:jc w:val="both"/>
              <w:rPr>
                <w:b/>
              </w:rPr>
            </w:pPr>
          </w:p>
        </w:tc>
        <w:tc>
          <w:tcPr>
            <w:tcW w:w="1134" w:type="dxa"/>
          </w:tcPr>
          <w:p w14:paraId="3271099B" w14:textId="2EDD4684" w:rsidR="001474A9" w:rsidRDefault="001474A9" w:rsidP="001247F8">
            <w:pPr>
              <w:jc w:val="both"/>
              <w:rPr>
                <w:b/>
              </w:rPr>
            </w:pPr>
          </w:p>
        </w:tc>
      </w:tr>
      <w:tr w:rsidR="001474A9" w14:paraId="2D880BF6" w14:textId="77777777" w:rsidTr="00914CEB">
        <w:tc>
          <w:tcPr>
            <w:tcW w:w="3114" w:type="dxa"/>
          </w:tcPr>
          <w:p w14:paraId="137D272B" w14:textId="77777777" w:rsidR="001474A9" w:rsidRDefault="001474A9" w:rsidP="001247F8">
            <w:pPr>
              <w:jc w:val="both"/>
              <w:rPr>
                <w:b/>
              </w:rPr>
            </w:pPr>
            <w:r>
              <w:rPr>
                <w:b/>
              </w:rPr>
              <w:t>Συμφωνείτε με τη διεύρυνση της ομάδας στόχου;</w:t>
            </w:r>
          </w:p>
        </w:tc>
        <w:tc>
          <w:tcPr>
            <w:tcW w:w="1276" w:type="dxa"/>
          </w:tcPr>
          <w:p w14:paraId="4354472E" w14:textId="77777777" w:rsidR="001474A9" w:rsidRDefault="001474A9" w:rsidP="001247F8">
            <w:pPr>
              <w:jc w:val="both"/>
              <w:rPr>
                <w:b/>
              </w:rPr>
            </w:pPr>
          </w:p>
        </w:tc>
        <w:tc>
          <w:tcPr>
            <w:tcW w:w="1134" w:type="dxa"/>
          </w:tcPr>
          <w:p w14:paraId="133B9026" w14:textId="77777777" w:rsidR="001474A9" w:rsidRDefault="001474A9" w:rsidP="001247F8">
            <w:pPr>
              <w:jc w:val="both"/>
              <w:rPr>
                <w:b/>
              </w:rPr>
            </w:pPr>
          </w:p>
        </w:tc>
        <w:tc>
          <w:tcPr>
            <w:tcW w:w="1134" w:type="dxa"/>
          </w:tcPr>
          <w:p w14:paraId="068BAD46" w14:textId="77777777" w:rsidR="001474A9" w:rsidRDefault="001474A9" w:rsidP="001247F8">
            <w:pPr>
              <w:jc w:val="both"/>
              <w:rPr>
                <w:b/>
              </w:rPr>
            </w:pPr>
          </w:p>
        </w:tc>
        <w:tc>
          <w:tcPr>
            <w:tcW w:w="1134" w:type="dxa"/>
          </w:tcPr>
          <w:p w14:paraId="6F15AC83" w14:textId="2BEEE31E" w:rsidR="001474A9" w:rsidRDefault="001474A9" w:rsidP="001247F8">
            <w:pPr>
              <w:jc w:val="both"/>
              <w:rPr>
                <w:b/>
              </w:rPr>
            </w:pPr>
          </w:p>
        </w:tc>
      </w:tr>
      <w:tr w:rsidR="001474A9" w14:paraId="7CC94192" w14:textId="77777777" w:rsidTr="00914CEB">
        <w:tc>
          <w:tcPr>
            <w:tcW w:w="3114" w:type="dxa"/>
          </w:tcPr>
          <w:p w14:paraId="573FA545" w14:textId="77777777" w:rsidR="001474A9" w:rsidRDefault="001474A9" w:rsidP="001247F8">
            <w:pPr>
              <w:jc w:val="both"/>
              <w:rPr>
                <w:b/>
              </w:rPr>
            </w:pPr>
            <w:r>
              <w:rPr>
                <w:b/>
              </w:rPr>
              <w:t>Κατόπιν της διεύρυνσης της ομάδας στόχου, παρέχονται οι αιτούμενες υπηρεσίες στον ωφελούμενο πληθυσμό;</w:t>
            </w:r>
          </w:p>
        </w:tc>
        <w:tc>
          <w:tcPr>
            <w:tcW w:w="1276" w:type="dxa"/>
          </w:tcPr>
          <w:p w14:paraId="3FB43E27" w14:textId="77777777" w:rsidR="001474A9" w:rsidRDefault="001474A9" w:rsidP="001247F8">
            <w:pPr>
              <w:jc w:val="both"/>
              <w:rPr>
                <w:b/>
              </w:rPr>
            </w:pPr>
          </w:p>
        </w:tc>
        <w:tc>
          <w:tcPr>
            <w:tcW w:w="1134" w:type="dxa"/>
          </w:tcPr>
          <w:p w14:paraId="00C14234" w14:textId="77777777" w:rsidR="001474A9" w:rsidRDefault="001474A9" w:rsidP="001247F8">
            <w:pPr>
              <w:jc w:val="both"/>
              <w:rPr>
                <w:b/>
              </w:rPr>
            </w:pPr>
          </w:p>
        </w:tc>
        <w:tc>
          <w:tcPr>
            <w:tcW w:w="1134" w:type="dxa"/>
          </w:tcPr>
          <w:p w14:paraId="3A75EB90" w14:textId="77777777" w:rsidR="001474A9" w:rsidRDefault="001474A9" w:rsidP="001247F8">
            <w:pPr>
              <w:jc w:val="both"/>
              <w:rPr>
                <w:b/>
              </w:rPr>
            </w:pPr>
          </w:p>
        </w:tc>
        <w:tc>
          <w:tcPr>
            <w:tcW w:w="1134" w:type="dxa"/>
          </w:tcPr>
          <w:p w14:paraId="111564D0" w14:textId="378312D3" w:rsidR="001474A9" w:rsidRDefault="001474A9" w:rsidP="001247F8">
            <w:pPr>
              <w:jc w:val="both"/>
              <w:rPr>
                <w:b/>
              </w:rPr>
            </w:pPr>
          </w:p>
        </w:tc>
      </w:tr>
      <w:tr w:rsidR="001474A9" w14:paraId="787D8C5A" w14:textId="77777777" w:rsidTr="00914CEB">
        <w:tc>
          <w:tcPr>
            <w:tcW w:w="3114" w:type="dxa"/>
          </w:tcPr>
          <w:p w14:paraId="4FE58AB7" w14:textId="0417E342" w:rsidR="001474A9" w:rsidRDefault="001474A9" w:rsidP="001247F8">
            <w:pPr>
              <w:jc w:val="both"/>
              <w:rPr>
                <w:b/>
              </w:rPr>
            </w:pPr>
            <w:r>
              <w:rPr>
                <w:b/>
              </w:rPr>
              <w:t>Πραγματοποιούνται διεπιστημονικές συναντήσεις μεταξύ των στελεχών της Γραμμής και των στελεχών του δικτύου;</w:t>
            </w:r>
          </w:p>
        </w:tc>
        <w:tc>
          <w:tcPr>
            <w:tcW w:w="1276" w:type="dxa"/>
          </w:tcPr>
          <w:p w14:paraId="34077CB3" w14:textId="77777777" w:rsidR="001474A9" w:rsidRDefault="001474A9" w:rsidP="001247F8">
            <w:pPr>
              <w:jc w:val="both"/>
              <w:rPr>
                <w:b/>
              </w:rPr>
            </w:pPr>
          </w:p>
        </w:tc>
        <w:tc>
          <w:tcPr>
            <w:tcW w:w="1134" w:type="dxa"/>
          </w:tcPr>
          <w:p w14:paraId="1E47C049" w14:textId="77777777" w:rsidR="001474A9" w:rsidRDefault="001474A9" w:rsidP="001247F8">
            <w:pPr>
              <w:jc w:val="both"/>
              <w:rPr>
                <w:b/>
              </w:rPr>
            </w:pPr>
          </w:p>
        </w:tc>
        <w:tc>
          <w:tcPr>
            <w:tcW w:w="1134" w:type="dxa"/>
          </w:tcPr>
          <w:p w14:paraId="5E2AF542" w14:textId="77777777" w:rsidR="001474A9" w:rsidRDefault="001474A9" w:rsidP="001247F8">
            <w:pPr>
              <w:jc w:val="both"/>
              <w:rPr>
                <w:b/>
              </w:rPr>
            </w:pPr>
          </w:p>
        </w:tc>
        <w:tc>
          <w:tcPr>
            <w:tcW w:w="1134" w:type="dxa"/>
          </w:tcPr>
          <w:p w14:paraId="41A88184" w14:textId="58DAD505" w:rsidR="001474A9" w:rsidRDefault="001474A9" w:rsidP="001247F8">
            <w:pPr>
              <w:jc w:val="both"/>
              <w:rPr>
                <w:b/>
              </w:rPr>
            </w:pPr>
          </w:p>
        </w:tc>
      </w:tr>
      <w:tr w:rsidR="001474A9" w14:paraId="7072A849" w14:textId="77777777" w:rsidTr="00914CEB">
        <w:tc>
          <w:tcPr>
            <w:tcW w:w="3114" w:type="dxa"/>
          </w:tcPr>
          <w:p w14:paraId="658DB516" w14:textId="6A1EE736" w:rsidR="001474A9" w:rsidRDefault="001474A9" w:rsidP="001247F8">
            <w:pPr>
              <w:jc w:val="both"/>
              <w:rPr>
                <w:b/>
              </w:rPr>
            </w:pPr>
            <w:r>
              <w:rPr>
                <w:b/>
              </w:rPr>
              <w:t>Πραγματοποιούνται διεπιστημονικές συνεργασίες κατά ειδικότητα μεταξύ των στελεχών στο σύνολο του δικτύου και της Γραμμής;</w:t>
            </w:r>
          </w:p>
        </w:tc>
        <w:tc>
          <w:tcPr>
            <w:tcW w:w="1276" w:type="dxa"/>
          </w:tcPr>
          <w:p w14:paraId="08690555" w14:textId="77777777" w:rsidR="001474A9" w:rsidRDefault="001474A9" w:rsidP="001247F8">
            <w:pPr>
              <w:jc w:val="both"/>
              <w:rPr>
                <w:b/>
              </w:rPr>
            </w:pPr>
          </w:p>
        </w:tc>
        <w:tc>
          <w:tcPr>
            <w:tcW w:w="1134" w:type="dxa"/>
          </w:tcPr>
          <w:p w14:paraId="3FFE366A" w14:textId="77777777" w:rsidR="001474A9" w:rsidRDefault="001474A9" w:rsidP="001247F8">
            <w:pPr>
              <w:jc w:val="both"/>
              <w:rPr>
                <w:b/>
              </w:rPr>
            </w:pPr>
          </w:p>
        </w:tc>
        <w:tc>
          <w:tcPr>
            <w:tcW w:w="1134" w:type="dxa"/>
          </w:tcPr>
          <w:p w14:paraId="482B9AA7" w14:textId="77777777" w:rsidR="001474A9" w:rsidRDefault="001474A9" w:rsidP="001247F8">
            <w:pPr>
              <w:jc w:val="both"/>
              <w:rPr>
                <w:b/>
              </w:rPr>
            </w:pPr>
          </w:p>
        </w:tc>
        <w:tc>
          <w:tcPr>
            <w:tcW w:w="1134" w:type="dxa"/>
          </w:tcPr>
          <w:p w14:paraId="167A649D" w14:textId="310FDA04" w:rsidR="001474A9" w:rsidRDefault="001474A9" w:rsidP="001247F8">
            <w:pPr>
              <w:jc w:val="both"/>
              <w:rPr>
                <w:b/>
              </w:rPr>
            </w:pPr>
          </w:p>
        </w:tc>
      </w:tr>
      <w:tr w:rsidR="001474A9" w14:paraId="76650A64" w14:textId="77777777" w:rsidTr="00914CEB">
        <w:tc>
          <w:tcPr>
            <w:tcW w:w="3114" w:type="dxa"/>
          </w:tcPr>
          <w:p w14:paraId="79AEDCC5" w14:textId="77777777" w:rsidR="001474A9" w:rsidRDefault="001474A9" w:rsidP="001247F8">
            <w:pPr>
              <w:jc w:val="both"/>
              <w:rPr>
                <w:b/>
              </w:rPr>
            </w:pPr>
            <w:r>
              <w:rPr>
                <w:b/>
              </w:rPr>
              <w:t>Θεωρείτε λειτουργική την ηλεκτρονική Βάση Δεδομένων της ΕΕΤΑΑ;</w:t>
            </w:r>
          </w:p>
        </w:tc>
        <w:tc>
          <w:tcPr>
            <w:tcW w:w="1276" w:type="dxa"/>
          </w:tcPr>
          <w:p w14:paraId="44587344" w14:textId="77777777" w:rsidR="001474A9" w:rsidRDefault="001474A9" w:rsidP="001247F8">
            <w:pPr>
              <w:jc w:val="both"/>
              <w:rPr>
                <w:b/>
              </w:rPr>
            </w:pPr>
          </w:p>
        </w:tc>
        <w:tc>
          <w:tcPr>
            <w:tcW w:w="1134" w:type="dxa"/>
          </w:tcPr>
          <w:p w14:paraId="104AE1BB" w14:textId="77777777" w:rsidR="001474A9" w:rsidRDefault="001474A9" w:rsidP="001247F8">
            <w:pPr>
              <w:jc w:val="both"/>
              <w:rPr>
                <w:b/>
              </w:rPr>
            </w:pPr>
          </w:p>
        </w:tc>
        <w:tc>
          <w:tcPr>
            <w:tcW w:w="1134" w:type="dxa"/>
          </w:tcPr>
          <w:p w14:paraId="5807F749" w14:textId="77777777" w:rsidR="001474A9" w:rsidRDefault="001474A9" w:rsidP="001247F8">
            <w:pPr>
              <w:jc w:val="both"/>
              <w:rPr>
                <w:b/>
              </w:rPr>
            </w:pPr>
          </w:p>
        </w:tc>
        <w:tc>
          <w:tcPr>
            <w:tcW w:w="1134" w:type="dxa"/>
          </w:tcPr>
          <w:p w14:paraId="23C2773C" w14:textId="4BD8D248" w:rsidR="001474A9" w:rsidRDefault="001474A9" w:rsidP="001247F8">
            <w:pPr>
              <w:jc w:val="both"/>
              <w:rPr>
                <w:b/>
              </w:rPr>
            </w:pPr>
          </w:p>
        </w:tc>
      </w:tr>
      <w:tr w:rsidR="001474A9" w14:paraId="24772A33" w14:textId="77777777" w:rsidTr="00914CEB">
        <w:tc>
          <w:tcPr>
            <w:tcW w:w="3114" w:type="dxa"/>
          </w:tcPr>
          <w:p w14:paraId="1D4C971D" w14:textId="77777777" w:rsidR="001474A9" w:rsidRDefault="001474A9" w:rsidP="001247F8">
            <w:pPr>
              <w:jc w:val="both"/>
              <w:rPr>
                <w:b/>
              </w:rPr>
            </w:pPr>
            <w:r>
              <w:rPr>
                <w:b/>
              </w:rPr>
              <w:t>Τηρείται το ωράριο εργασίας σας;</w:t>
            </w:r>
          </w:p>
        </w:tc>
        <w:tc>
          <w:tcPr>
            <w:tcW w:w="1276" w:type="dxa"/>
          </w:tcPr>
          <w:p w14:paraId="1E4E05E2" w14:textId="77777777" w:rsidR="001474A9" w:rsidRDefault="001474A9" w:rsidP="001247F8">
            <w:pPr>
              <w:jc w:val="both"/>
              <w:rPr>
                <w:b/>
              </w:rPr>
            </w:pPr>
          </w:p>
        </w:tc>
        <w:tc>
          <w:tcPr>
            <w:tcW w:w="1134" w:type="dxa"/>
          </w:tcPr>
          <w:p w14:paraId="32447A7B" w14:textId="77777777" w:rsidR="001474A9" w:rsidRDefault="001474A9" w:rsidP="001247F8">
            <w:pPr>
              <w:jc w:val="both"/>
              <w:rPr>
                <w:b/>
              </w:rPr>
            </w:pPr>
          </w:p>
        </w:tc>
        <w:tc>
          <w:tcPr>
            <w:tcW w:w="1134" w:type="dxa"/>
          </w:tcPr>
          <w:p w14:paraId="451FF788" w14:textId="77777777" w:rsidR="001474A9" w:rsidRDefault="001474A9" w:rsidP="001247F8">
            <w:pPr>
              <w:jc w:val="both"/>
              <w:rPr>
                <w:b/>
              </w:rPr>
            </w:pPr>
          </w:p>
        </w:tc>
        <w:tc>
          <w:tcPr>
            <w:tcW w:w="1134" w:type="dxa"/>
          </w:tcPr>
          <w:p w14:paraId="081B9030" w14:textId="44A69146" w:rsidR="001474A9" w:rsidRDefault="001474A9" w:rsidP="001247F8">
            <w:pPr>
              <w:jc w:val="both"/>
              <w:rPr>
                <w:b/>
              </w:rPr>
            </w:pPr>
          </w:p>
        </w:tc>
      </w:tr>
      <w:tr w:rsidR="001474A9" w14:paraId="1A8349F7" w14:textId="77777777" w:rsidTr="00914CEB">
        <w:tc>
          <w:tcPr>
            <w:tcW w:w="3114" w:type="dxa"/>
          </w:tcPr>
          <w:p w14:paraId="0A9AB92D" w14:textId="77777777" w:rsidR="001474A9" w:rsidRDefault="001474A9" w:rsidP="001247F8">
            <w:pPr>
              <w:jc w:val="both"/>
              <w:rPr>
                <w:b/>
              </w:rPr>
            </w:pPr>
            <w:r>
              <w:rPr>
                <w:b/>
              </w:rPr>
              <w:t>Αναλογεί ο μισθός που σας καταβάλλεται των καθηκόντων σας;</w:t>
            </w:r>
          </w:p>
        </w:tc>
        <w:tc>
          <w:tcPr>
            <w:tcW w:w="1276" w:type="dxa"/>
          </w:tcPr>
          <w:p w14:paraId="6CBEB43C" w14:textId="77777777" w:rsidR="001474A9" w:rsidRDefault="001474A9" w:rsidP="001247F8">
            <w:pPr>
              <w:jc w:val="both"/>
              <w:rPr>
                <w:b/>
              </w:rPr>
            </w:pPr>
          </w:p>
        </w:tc>
        <w:tc>
          <w:tcPr>
            <w:tcW w:w="1134" w:type="dxa"/>
          </w:tcPr>
          <w:p w14:paraId="6B15472C" w14:textId="77777777" w:rsidR="001474A9" w:rsidRDefault="001474A9" w:rsidP="001247F8">
            <w:pPr>
              <w:jc w:val="both"/>
              <w:rPr>
                <w:b/>
              </w:rPr>
            </w:pPr>
          </w:p>
        </w:tc>
        <w:tc>
          <w:tcPr>
            <w:tcW w:w="1134" w:type="dxa"/>
          </w:tcPr>
          <w:p w14:paraId="0CD786A4" w14:textId="77777777" w:rsidR="001474A9" w:rsidRDefault="001474A9" w:rsidP="001247F8">
            <w:pPr>
              <w:jc w:val="both"/>
              <w:rPr>
                <w:b/>
              </w:rPr>
            </w:pPr>
          </w:p>
        </w:tc>
        <w:tc>
          <w:tcPr>
            <w:tcW w:w="1134" w:type="dxa"/>
          </w:tcPr>
          <w:p w14:paraId="2A585A0C" w14:textId="7667F2B8" w:rsidR="001474A9" w:rsidRDefault="001474A9" w:rsidP="001247F8">
            <w:pPr>
              <w:jc w:val="both"/>
              <w:rPr>
                <w:b/>
              </w:rPr>
            </w:pPr>
          </w:p>
        </w:tc>
      </w:tr>
      <w:tr w:rsidR="001474A9" w14:paraId="770CB208" w14:textId="77777777" w:rsidTr="00914CEB">
        <w:tc>
          <w:tcPr>
            <w:tcW w:w="3114" w:type="dxa"/>
          </w:tcPr>
          <w:p w14:paraId="349EDC95" w14:textId="6ECD1F96" w:rsidR="001474A9" w:rsidRDefault="001474A9" w:rsidP="001247F8">
            <w:pPr>
              <w:jc w:val="both"/>
              <w:rPr>
                <w:b/>
              </w:rPr>
            </w:pPr>
            <w:r>
              <w:rPr>
                <w:b/>
              </w:rPr>
              <w:t>Θα επιθυμούσατε να μπορούν να πραγματοποιούνται συνεδρίες μέσω της Γραμμής;</w:t>
            </w:r>
          </w:p>
        </w:tc>
        <w:tc>
          <w:tcPr>
            <w:tcW w:w="1276" w:type="dxa"/>
          </w:tcPr>
          <w:p w14:paraId="4D810403" w14:textId="77777777" w:rsidR="001474A9" w:rsidRDefault="001474A9" w:rsidP="001247F8">
            <w:pPr>
              <w:jc w:val="both"/>
              <w:rPr>
                <w:b/>
              </w:rPr>
            </w:pPr>
          </w:p>
        </w:tc>
        <w:tc>
          <w:tcPr>
            <w:tcW w:w="1134" w:type="dxa"/>
          </w:tcPr>
          <w:p w14:paraId="6983D6A8" w14:textId="77777777" w:rsidR="001474A9" w:rsidRDefault="001474A9" w:rsidP="001247F8">
            <w:pPr>
              <w:jc w:val="both"/>
              <w:rPr>
                <w:b/>
              </w:rPr>
            </w:pPr>
          </w:p>
        </w:tc>
        <w:tc>
          <w:tcPr>
            <w:tcW w:w="1134" w:type="dxa"/>
          </w:tcPr>
          <w:p w14:paraId="2D83692C" w14:textId="77777777" w:rsidR="001474A9" w:rsidRDefault="001474A9" w:rsidP="001247F8">
            <w:pPr>
              <w:jc w:val="both"/>
              <w:rPr>
                <w:b/>
              </w:rPr>
            </w:pPr>
          </w:p>
        </w:tc>
        <w:tc>
          <w:tcPr>
            <w:tcW w:w="1134" w:type="dxa"/>
          </w:tcPr>
          <w:p w14:paraId="01CED6A2" w14:textId="4354F68D" w:rsidR="001474A9" w:rsidRDefault="001474A9" w:rsidP="001247F8">
            <w:pPr>
              <w:jc w:val="both"/>
              <w:rPr>
                <w:b/>
              </w:rPr>
            </w:pPr>
          </w:p>
        </w:tc>
      </w:tr>
      <w:tr w:rsidR="001474A9" w14:paraId="65DB7700" w14:textId="77777777" w:rsidTr="00914CEB">
        <w:tc>
          <w:tcPr>
            <w:tcW w:w="3114" w:type="dxa"/>
          </w:tcPr>
          <w:p w14:paraId="0CA7A4D4" w14:textId="1B2AEF27" w:rsidR="001474A9" w:rsidRPr="008D6DC3" w:rsidRDefault="001474A9" w:rsidP="001247F8">
            <w:pPr>
              <w:jc w:val="both"/>
              <w:rPr>
                <w:b/>
              </w:rPr>
            </w:pPr>
            <w:r>
              <w:rPr>
                <w:b/>
              </w:rPr>
              <w:lastRenderedPageBreak/>
              <w:t xml:space="preserve">Θα επιθυμούσατε να μπορεί να πραγματοποιείται η διαδικασία </w:t>
            </w:r>
            <w:r>
              <w:rPr>
                <w:b/>
                <w:lang w:val="en-US"/>
              </w:rPr>
              <w:t>follow</w:t>
            </w:r>
            <w:r w:rsidRPr="008D6DC3">
              <w:rPr>
                <w:b/>
              </w:rPr>
              <w:t xml:space="preserve"> </w:t>
            </w:r>
            <w:r>
              <w:rPr>
                <w:b/>
                <w:lang w:val="en-US"/>
              </w:rPr>
              <w:t>up</w:t>
            </w:r>
            <w:r w:rsidRPr="008D6DC3">
              <w:rPr>
                <w:b/>
              </w:rPr>
              <w:t xml:space="preserve"> </w:t>
            </w:r>
            <w:r>
              <w:rPr>
                <w:b/>
              </w:rPr>
              <w:t>και στη Γραμμή;</w:t>
            </w:r>
          </w:p>
        </w:tc>
        <w:tc>
          <w:tcPr>
            <w:tcW w:w="1276" w:type="dxa"/>
          </w:tcPr>
          <w:p w14:paraId="166B0573" w14:textId="77777777" w:rsidR="001474A9" w:rsidRDefault="001474A9" w:rsidP="001247F8">
            <w:pPr>
              <w:jc w:val="both"/>
              <w:rPr>
                <w:b/>
              </w:rPr>
            </w:pPr>
          </w:p>
        </w:tc>
        <w:tc>
          <w:tcPr>
            <w:tcW w:w="1134" w:type="dxa"/>
          </w:tcPr>
          <w:p w14:paraId="22BCDB9B" w14:textId="77777777" w:rsidR="001474A9" w:rsidRDefault="001474A9" w:rsidP="001247F8">
            <w:pPr>
              <w:jc w:val="both"/>
              <w:rPr>
                <w:b/>
              </w:rPr>
            </w:pPr>
          </w:p>
        </w:tc>
        <w:tc>
          <w:tcPr>
            <w:tcW w:w="1134" w:type="dxa"/>
          </w:tcPr>
          <w:p w14:paraId="6AC938ED" w14:textId="77777777" w:rsidR="001474A9" w:rsidRDefault="001474A9" w:rsidP="001247F8">
            <w:pPr>
              <w:jc w:val="both"/>
              <w:rPr>
                <w:b/>
              </w:rPr>
            </w:pPr>
          </w:p>
        </w:tc>
        <w:tc>
          <w:tcPr>
            <w:tcW w:w="1134" w:type="dxa"/>
          </w:tcPr>
          <w:p w14:paraId="42418015" w14:textId="256690AE" w:rsidR="001474A9" w:rsidRDefault="001474A9" w:rsidP="001247F8">
            <w:pPr>
              <w:jc w:val="both"/>
              <w:rPr>
                <w:b/>
              </w:rPr>
            </w:pPr>
          </w:p>
        </w:tc>
      </w:tr>
      <w:tr w:rsidR="001474A9" w14:paraId="7C417B80" w14:textId="77777777" w:rsidTr="00914CEB">
        <w:tc>
          <w:tcPr>
            <w:tcW w:w="3114" w:type="dxa"/>
          </w:tcPr>
          <w:p w14:paraId="1421D02A" w14:textId="19899591" w:rsidR="001474A9" w:rsidRDefault="001474A9" w:rsidP="001247F8">
            <w:pPr>
              <w:jc w:val="both"/>
              <w:rPr>
                <w:b/>
              </w:rPr>
            </w:pPr>
            <w:r>
              <w:rPr>
                <w:b/>
              </w:rPr>
              <w:t>θα θέλατε να μπορείτε να παραπέμπετε σε κάποιο Ξενώνα;</w:t>
            </w:r>
          </w:p>
        </w:tc>
        <w:tc>
          <w:tcPr>
            <w:tcW w:w="1276" w:type="dxa"/>
          </w:tcPr>
          <w:p w14:paraId="703BA8BB" w14:textId="77777777" w:rsidR="001474A9" w:rsidRDefault="001474A9" w:rsidP="001247F8">
            <w:pPr>
              <w:jc w:val="both"/>
              <w:rPr>
                <w:b/>
              </w:rPr>
            </w:pPr>
          </w:p>
        </w:tc>
        <w:tc>
          <w:tcPr>
            <w:tcW w:w="1134" w:type="dxa"/>
          </w:tcPr>
          <w:p w14:paraId="3BC50718" w14:textId="77777777" w:rsidR="001474A9" w:rsidRDefault="001474A9" w:rsidP="001247F8">
            <w:pPr>
              <w:jc w:val="both"/>
              <w:rPr>
                <w:b/>
              </w:rPr>
            </w:pPr>
          </w:p>
        </w:tc>
        <w:tc>
          <w:tcPr>
            <w:tcW w:w="1134" w:type="dxa"/>
          </w:tcPr>
          <w:p w14:paraId="5C7A552B" w14:textId="77777777" w:rsidR="001474A9" w:rsidRDefault="001474A9" w:rsidP="001247F8">
            <w:pPr>
              <w:jc w:val="both"/>
              <w:rPr>
                <w:b/>
              </w:rPr>
            </w:pPr>
          </w:p>
        </w:tc>
        <w:tc>
          <w:tcPr>
            <w:tcW w:w="1134" w:type="dxa"/>
          </w:tcPr>
          <w:p w14:paraId="10ADF29F" w14:textId="4499D482" w:rsidR="001474A9" w:rsidRDefault="001474A9" w:rsidP="001247F8">
            <w:pPr>
              <w:jc w:val="both"/>
              <w:rPr>
                <w:b/>
              </w:rPr>
            </w:pPr>
          </w:p>
        </w:tc>
      </w:tr>
      <w:tr w:rsidR="001474A9" w14:paraId="1443F0D7" w14:textId="77777777" w:rsidTr="00914CEB">
        <w:tc>
          <w:tcPr>
            <w:tcW w:w="3114" w:type="dxa"/>
          </w:tcPr>
          <w:p w14:paraId="7E6FEB84" w14:textId="73F17DB5" w:rsidR="001474A9" w:rsidRDefault="001474A9" w:rsidP="001247F8">
            <w:pPr>
              <w:jc w:val="both"/>
              <w:rPr>
                <w:b/>
              </w:rPr>
            </w:pPr>
            <w:r>
              <w:rPr>
                <w:b/>
              </w:rPr>
              <w:t>Οι δράσεις δημοσιότητας της Γραμμής χρήζουν βελτίωσης</w:t>
            </w:r>
          </w:p>
        </w:tc>
        <w:tc>
          <w:tcPr>
            <w:tcW w:w="1276" w:type="dxa"/>
          </w:tcPr>
          <w:p w14:paraId="26AB3385" w14:textId="77777777" w:rsidR="001474A9" w:rsidRDefault="001474A9" w:rsidP="001247F8">
            <w:pPr>
              <w:jc w:val="both"/>
              <w:rPr>
                <w:b/>
              </w:rPr>
            </w:pPr>
          </w:p>
        </w:tc>
        <w:tc>
          <w:tcPr>
            <w:tcW w:w="1134" w:type="dxa"/>
          </w:tcPr>
          <w:p w14:paraId="10E445DE" w14:textId="77777777" w:rsidR="001474A9" w:rsidRDefault="001474A9" w:rsidP="001247F8">
            <w:pPr>
              <w:jc w:val="both"/>
              <w:rPr>
                <w:b/>
              </w:rPr>
            </w:pPr>
          </w:p>
        </w:tc>
        <w:tc>
          <w:tcPr>
            <w:tcW w:w="1134" w:type="dxa"/>
          </w:tcPr>
          <w:p w14:paraId="280785E9" w14:textId="77777777" w:rsidR="001474A9" w:rsidRDefault="001474A9" w:rsidP="001247F8">
            <w:pPr>
              <w:jc w:val="both"/>
              <w:rPr>
                <w:b/>
              </w:rPr>
            </w:pPr>
          </w:p>
        </w:tc>
        <w:tc>
          <w:tcPr>
            <w:tcW w:w="1134" w:type="dxa"/>
          </w:tcPr>
          <w:p w14:paraId="2059133E" w14:textId="5C223992" w:rsidR="001474A9" w:rsidRDefault="001474A9" w:rsidP="001247F8">
            <w:pPr>
              <w:jc w:val="both"/>
              <w:rPr>
                <w:b/>
              </w:rPr>
            </w:pPr>
          </w:p>
        </w:tc>
      </w:tr>
      <w:tr w:rsidR="001474A9" w14:paraId="73FB6D81" w14:textId="77777777" w:rsidTr="00914CEB">
        <w:tc>
          <w:tcPr>
            <w:tcW w:w="3114" w:type="dxa"/>
          </w:tcPr>
          <w:p w14:paraId="123B2054" w14:textId="520F9289" w:rsidR="001474A9" w:rsidRDefault="001474A9" w:rsidP="001247F8">
            <w:pPr>
              <w:jc w:val="both"/>
              <w:rPr>
                <w:b/>
              </w:rPr>
            </w:pPr>
            <w:r>
              <w:rPr>
                <w:b/>
              </w:rPr>
              <w:t>Μετά τις δράσεις δημοσιότητας παρατηρείται αύξηση των κλήσεων στην Γραμμή</w:t>
            </w:r>
          </w:p>
        </w:tc>
        <w:tc>
          <w:tcPr>
            <w:tcW w:w="1276" w:type="dxa"/>
          </w:tcPr>
          <w:p w14:paraId="0153E5B9" w14:textId="77777777" w:rsidR="001474A9" w:rsidRDefault="001474A9" w:rsidP="001247F8">
            <w:pPr>
              <w:jc w:val="both"/>
              <w:rPr>
                <w:b/>
              </w:rPr>
            </w:pPr>
          </w:p>
        </w:tc>
        <w:tc>
          <w:tcPr>
            <w:tcW w:w="1134" w:type="dxa"/>
          </w:tcPr>
          <w:p w14:paraId="0AA0AE52" w14:textId="77777777" w:rsidR="001474A9" w:rsidRDefault="001474A9" w:rsidP="001247F8">
            <w:pPr>
              <w:jc w:val="both"/>
              <w:rPr>
                <w:b/>
              </w:rPr>
            </w:pPr>
          </w:p>
        </w:tc>
        <w:tc>
          <w:tcPr>
            <w:tcW w:w="1134" w:type="dxa"/>
          </w:tcPr>
          <w:p w14:paraId="44011D64" w14:textId="77777777" w:rsidR="001474A9" w:rsidRDefault="001474A9" w:rsidP="001247F8">
            <w:pPr>
              <w:jc w:val="both"/>
              <w:rPr>
                <w:b/>
              </w:rPr>
            </w:pPr>
          </w:p>
        </w:tc>
        <w:tc>
          <w:tcPr>
            <w:tcW w:w="1134" w:type="dxa"/>
          </w:tcPr>
          <w:p w14:paraId="514C3789" w14:textId="43A8F663" w:rsidR="001474A9" w:rsidRDefault="001474A9" w:rsidP="001247F8">
            <w:pPr>
              <w:jc w:val="both"/>
              <w:rPr>
                <w:b/>
              </w:rPr>
            </w:pPr>
          </w:p>
        </w:tc>
      </w:tr>
      <w:tr w:rsidR="001474A9" w14:paraId="68C34087" w14:textId="77777777" w:rsidTr="00914CEB">
        <w:tc>
          <w:tcPr>
            <w:tcW w:w="3114" w:type="dxa"/>
          </w:tcPr>
          <w:p w14:paraId="336C1D1B" w14:textId="1EF96856" w:rsidR="001474A9" w:rsidRDefault="001474A9" w:rsidP="001247F8">
            <w:pPr>
              <w:jc w:val="both"/>
              <w:rPr>
                <w:b/>
              </w:rPr>
            </w:pPr>
            <w:r>
              <w:rPr>
                <w:b/>
              </w:rPr>
              <w:t xml:space="preserve">Η Γραμμή, όπως είναι σχεδιασμένη, είναι αποδοτική </w:t>
            </w:r>
          </w:p>
        </w:tc>
        <w:tc>
          <w:tcPr>
            <w:tcW w:w="1276" w:type="dxa"/>
          </w:tcPr>
          <w:p w14:paraId="55A55B51" w14:textId="77777777" w:rsidR="001474A9" w:rsidRDefault="001474A9" w:rsidP="001247F8">
            <w:pPr>
              <w:jc w:val="both"/>
              <w:rPr>
                <w:b/>
              </w:rPr>
            </w:pPr>
          </w:p>
        </w:tc>
        <w:tc>
          <w:tcPr>
            <w:tcW w:w="1134" w:type="dxa"/>
          </w:tcPr>
          <w:p w14:paraId="43AD0958" w14:textId="77777777" w:rsidR="001474A9" w:rsidRDefault="001474A9" w:rsidP="001247F8">
            <w:pPr>
              <w:jc w:val="both"/>
              <w:rPr>
                <w:b/>
              </w:rPr>
            </w:pPr>
          </w:p>
        </w:tc>
        <w:tc>
          <w:tcPr>
            <w:tcW w:w="1134" w:type="dxa"/>
          </w:tcPr>
          <w:p w14:paraId="6DC182DF" w14:textId="77777777" w:rsidR="001474A9" w:rsidRDefault="001474A9" w:rsidP="001247F8">
            <w:pPr>
              <w:jc w:val="both"/>
              <w:rPr>
                <w:b/>
              </w:rPr>
            </w:pPr>
          </w:p>
        </w:tc>
        <w:tc>
          <w:tcPr>
            <w:tcW w:w="1134" w:type="dxa"/>
          </w:tcPr>
          <w:p w14:paraId="604C436B" w14:textId="79D14E9B" w:rsidR="001474A9" w:rsidRDefault="001474A9" w:rsidP="001247F8">
            <w:pPr>
              <w:jc w:val="both"/>
              <w:rPr>
                <w:b/>
              </w:rPr>
            </w:pPr>
          </w:p>
        </w:tc>
      </w:tr>
      <w:tr w:rsidR="001474A9" w14:paraId="56D8EFA2" w14:textId="77777777" w:rsidTr="00914CEB">
        <w:tc>
          <w:tcPr>
            <w:tcW w:w="3114" w:type="dxa"/>
          </w:tcPr>
          <w:p w14:paraId="18BD22E6" w14:textId="6FAF1F10" w:rsidR="001474A9" w:rsidRDefault="001474A9" w:rsidP="001247F8">
            <w:pPr>
              <w:jc w:val="both"/>
              <w:rPr>
                <w:b/>
              </w:rPr>
            </w:pPr>
            <w:r>
              <w:rPr>
                <w:b/>
              </w:rPr>
              <w:t>Κατά τη διάρκεια μίας κλήσης, η οποία ενδέχεται να διαρκέσει μερικά λεπτά, καθίσταται δύσκολη η παροχή συμβουλευτικής στη γυναίκα</w:t>
            </w:r>
          </w:p>
        </w:tc>
        <w:tc>
          <w:tcPr>
            <w:tcW w:w="1276" w:type="dxa"/>
          </w:tcPr>
          <w:p w14:paraId="2AF09AC3" w14:textId="77777777" w:rsidR="001474A9" w:rsidRDefault="001474A9" w:rsidP="001247F8">
            <w:pPr>
              <w:jc w:val="both"/>
              <w:rPr>
                <w:b/>
              </w:rPr>
            </w:pPr>
          </w:p>
        </w:tc>
        <w:tc>
          <w:tcPr>
            <w:tcW w:w="1134" w:type="dxa"/>
          </w:tcPr>
          <w:p w14:paraId="6B6DF012" w14:textId="77777777" w:rsidR="001474A9" w:rsidRDefault="001474A9" w:rsidP="001247F8">
            <w:pPr>
              <w:jc w:val="both"/>
              <w:rPr>
                <w:b/>
              </w:rPr>
            </w:pPr>
          </w:p>
        </w:tc>
        <w:tc>
          <w:tcPr>
            <w:tcW w:w="1134" w:type="dxa"/>
          </w:tcPr>
          <w:p w14:paraId="65305292" w14:textId="77777777" w:rsidR="001474A9" w:rsidRDefault="001474A9" w:rsidP="001247F8">
            <w:pPr>
              <w:jc w:val="both"/>
              <w:rPr>
                <w:b/>
              </w:rPr>
            </w:pPr>
          </w:p>
        </w:tc>
        <w:tc>
          <w:tcPr>
            <w:tcW w:w="1134" w:type="dxa"/>
          </w:tcPr>
          <w:p w14:paraId="739FDC72" w14:textId="33C69AE0" w:rsidR="001474A9" w:rsidRDefault="001474A9" w:rsidP="001247F8">
            <w:pPr>
              <w:jc w:val="both"/>
              <w:rPr>
                <w:b/>
              </w:rPr>
            </w:pPr>
          </w:p>
        </w:tc>
      </w:tr>
      <w:tr w:rsidR="001474A9" w14:paraId="57504E3E" w14:textId="77777777" w:rsidTr="00914CEB">
        <w:tc>
          <w:tcPr>
            <w:tcW w:w="3114" w:type="dxa"/>
          </w:tcPr>
          <w:p w14:paraId="0ADC7FA5" w14:textId="29783D5F" w:rsidR="001474A9" w:rsidRDefault="001474A9" w:rsidP="001247F8">
            <w:pPr>
              <w:jc w:val="both"/>
              <w:rPr>
                <w:b/>
              </w:rPr>
            </w:pPr>
            <w:r>
              <w:rPr>
                <w:b/>
              </w:rPr>
              <w:t>Σπάνια δίνεται έγκριση για άμεση παραπομπή σε κάποια δομή</w:t>
            </w:r>
          </w:p>
        </w:tc>
        <w:tc>
          <w:tcPr>
            <w:tcW w:w="1276" w:type="dxa"/>
          </w:tcPr>
          <w:p w14:paraId="48199F67" w14:textId="77777777" w:rsidR="001474A9" w:rsidRDefault="001474A9" w:rsidP="001247F8">
            <w:pPr>
              <w:jc w:val="both"/>
              <w:rPr>
                <w:b/>
              </w:rPr>
            </w:pPr>
          </w:p>
        </w:tc>
        <w:tc>
          <w:tcPr>
            <w:tcW w:w="1134" w:type="dxa"/>
          </w:tcPr>
          <w:p w14:paraId="1A0510AE" w14:textId="77777777" w:rsidR="001474A9" w:rsidRDefault="001474A9" w:rsidP="001247F8">
            <w:pPr>
              <w:jc w:val="both"/>
              <w:rPr>
                <w:b/>
              </w:rPr>
            </w:pPr>
          </w:p>
        </w:tc>
        <w:tc>
          <w:tcPr>
            <w:tcW w:w="1134" w:type="dxa"/>
          </w:tcPr>
          <w:p w14:paraId="71999B95" w14:textId="77777777" w:rsidR="001474A9" w:rsidRDefault="001474A9" w:rsidP="001247F8">
            <w:pPr>
              <w:jc w:val="both"/>
              <w:rPr>
                <w:b/>
              </w:rPr>
            </w:pPr>
          </w:p>
        </w:tc>
        <w:tc>
          <w:tcPr>
            <w:tcW w:w="1134" w:type="dxa"/>
          </w:tcPr>
          <w:p w14:paraId="4F5DAA04" w14:textId="09DCAB05" w:rsidR="001474A9" w:rsidRDefault="001474A9" w:rsidP="001247F8">
            <w:pPr>
              <w:jc w:val="both"/>
              <w:rPr>
                <w:b/>
              </w:rPr>
            </w:pPr>
          </w:p>
        </w:tc>
      </w:tr>
      <w:tr w:rsidR="001474A9" w14:paraId="4E8522E4" w14:textId="77777777" w:rsidTr="00914CEB">
        <w:tc>
          <w:tcPr>
            <w:tcW w:w="3114" w:type="dxa"/>
          </w:tcPr>
          <w:p w14:paraId="0784C2CB" w14:textId="13D1CBDD" w:rsidR="001474A9" w:rsidRDefault="001474A9" w:rsidP="001247F8">
            <w:pPr>
              <w:jc w:val="both"/>
              <w:rPr>
                <w:b/>
              </w:rPr>
            </w:pPr>
            <w:r>
              <w:rPr>
                <w:b/>
              </w:rPr>
              <w:t>Όταν καλεί κάποιος για ενημέρωση του αφιερώνω λιγότερο χρόνο σε σχέση με μία κλήση από κάποια γυναίκα θύμα έμφυλης βίας</w:t>
            </w:r>
          </w:p>
        </w:tc>
        <w:tc>
          <w:tcPr>
            <w:tcW w:w="1276" w:type="dxa"/>
          </w:tcPr>
          <w:p w14:paraId="0B318DD6" w14:textId="77777777" w:rsidR="001474A9" w:rsidRDefault="001474A9" w:rsidP="001247F8">
            <w:pPr>
              <w:jc w:val="both"/>
              <w:rPr>
                <w:b/>
              </w:rPr>
            </w:pPr>
          </w:p>
        </w:tc>
        <w:tc>
          <w:tcPr>
            <w:tcW w:w="1134" w:type="dxa"/>
          </w:tcPr>
          <w:p w14:paraId="071B050A" w14:textId="77777777" w:rsidR="001474A9" w:rsidRDefault="001474A9" w:rsidP="001247F8">
            <w:pPr>
              <w:jc w:val="both"/>
              <w:rPr>
                <w:b/>
              </w:rPr>
            </w:pPr>
          </w:p>
        </w:tc>
        <w:tc>
          <w:tcPr>
            <w:tcW w:w="1134" w:type="dxa"/>
          </w:tcPr>
          <w:p w14:paraId="6F7A135A" w14:textId="77777777" w:rsidR="001474A9" w:rsidRDefault="001474A9" w:rsidP="001247F8">
            <w:pPr>
              <w:jc w:val="both"/>
              <w:rPr>
                <w:b/>
              </w:rPr>
            </w:pPr>
          </w:p>
        </w:tc>
        <w:tc>
          <w:tcPr>
            <w:tcW w:w="1134" w:type="dxa"/>
          </w:tcPr>
          <w:p w14:paraId="329D1040" w14:textId="2CF288E2" w:rsidR="001474A9" w:rsidRDefault="001474A9" w:rsidP="001247F8">
            <w:pPr>
              <w:jc w:val="both"/>
              <w:rPr>
                <w:b/>
              </w:rPr>
            </w:pPr>
          </w:p>
        </w:tc>
      </w:tr>
    </w:tbl>
    <w:p w14:paraId="49448C87" w14:textId="3E0F4F33" w:rsidR="006B3A9C" w:rsidRDefault="006B3A9C" w:rsidP="006B3A9C">
      <w:pPr>
        <w:tabs>
          <w:tab w:val="left" w:pos="1064"/>
          <w:tab w:val="left" w:pos="2567"/>
        </w:tabs>
        <w:spacing w:before="120" w:after="120" w:line="300" w:lineRule="atLeast"/>
        <w:contextualSpacing/>
        <w:jc w:val="both"/>
        <w:rPr>
          <w:rFonts w:cs="Microsoft Sans Serif"/>
        </w:rPr>
      </w:pPr>
    </w:p>
    <w:p w14:paraId="1437DE50" w14:textId="47C47758" w:rsidR="009F6F0B" w:rsidRDefault="009F6F0B" w:rsidP="009F6F0B">
      <w:pPr>
        <w:pStyle w:val="ListParagraph"/>
        <w:numPr>
          <w:ilvl w:val="0"/>
          <w:numId w:val="1"/>
        </w:numPr>
        <w:tabs>
          <w:tab w:val="clear" w:pos="720"/>
        </w:tabs>
        <w:jc w:val="both"/>
        <w:rPr>
          <w:b/>
        </w:rPr>
      </w:pPr>
      <w:r>
        <w:rPr>
          <w:b/>
        </w:rPr>
        <w:t>Παρακαλώ σημειώστε σε σχέση με τα παραπάνω ερωτήματα, οτιδήποτε επιθυμείτε:</w:t>
      </w:r>
    </w:p>
    <w:p w14:paraId="3E584D53" w14:textId="77777777" w:rsidR="009F6F0B" w:rsidRDefault="009F6F0B" w:rsidP="009F6F0B">
      <w:pPr>
        <w:pStyle w:val="ListParagraph"/>
        <w:jc w:val="both"/>
        <w:rPr>
          <w:b/>
        </w:rPr>
      </w:pPr>
      <w:r>
        <w:rPr>
          <w:b/>
        </w:rPr>
        <w:t>……………………………………………………………………………………………………………………………………………………………………………………………………………………………………………………………………………………………………………………………………………………………………………………………………………………………………………………………………………………………………………………………………………………………………………………………………………………………………………………………………………………………………………………………………………………………………………………………………………………………………………………………………………………………………………………………………………………………………………………………………………………………………………………………………………………………………………………………………………………………………………………………………………………………………………………………………………………………………………………………………………………………………………………………………………</w:t>
      </w:r>
    </w:p>
    <w:p w14:paraId="21EF9FFB" w14:textId="77777777" w:rsidR="00776E5A" w:rsidRDefault="00776E5A" w:rsidP="00776E5A">
      <w:pPr>
        <w:pStyle w:val="ListParagraph"/>
        <w:jc w:val="both"/>
        <w:rPr>
          <w:b/>
        </w:rPr>
      </w:pPr>
    </w:p>
    <w:p w14:paraId="27FB70B5" w14:textId="77777777" w:rsidR="00776E5A" w:rsidRDefault="00776E5A" w:rsidP="00776E5A">
      <w:pPr>
        <w:pStyle w:val="ListParagraph"/>
        <w:jc w:val="both"/>
        <w:rPr>
          <w:b/>
        </w:rPr>
      </w:pPr>
    </w:p>
    <w:p w14:paraId="3681D61C" w14:textId="20229197" w:rsidR="00776E5A" w:rsidRDefault="00776E5A" w:rsidP="00776E5A">
      <w:pPr>
        <w:pStyle w:val="ListParagraph"/>
        <w:jc w:val="both"/>
        <w:rPr>
          <w:b/>
        </w:rPr>
      </w:pPr>
      <w:r>
        <w:rPr>
          <w:b/>
        </w:rPr>
        <w:t xml:space="preserve">Παρακαλώ σημειώστε </w:t>
      </w:r>
      <w:r>
        <w:t>(</w:t>
      </w:r>
      <w:r w:rsidRPr="0024485F">
        <w:rPr>
          <w:b/>
        </w:rPr>
        <w:t>επιτρέπονται πολλαπλές απαντήσεις</w:t>
      </w:r>
      <w:r>
        <w:t>):</w:t>
      </w:r>
      <w:r>
        <w:rPr>
          <w:b/>
        </w:rPr>
        <w:t xml:space="preserve"> </w:t>
      </w:r>
    </w:p>
    <w:p w14:paraId="2DFFD0D5" w14:textId="77777777" w:rsidR="00776E5A" w:rsidRPr="007110A4" w:rsidRDefault="00776E5A" w:rsidP="00776E5A">
      <w:pPr>
        <w:pStyle w:val="ListParagraph"/>
        <w:numPr>
          <w:ilvl w:val="0"/>
          <w:numId w:val="1"/>
        </w:numPr>
        <w:tabs>
          <w:tab w:val="clear" w:pos="720"/>
          <w:tab w:val="num" w:pos="1070"/>
        </w:tabs>
        <w:ind w:left="1070"/>
        <w:jc w:val="both"/>
        <w:rPr>
          <w:rFonts w:ascii="Calibri" w:eastAsia="Times New Roman" w:hAnsi="Calibri" w:cs="Times New Roman"/>
        </w:rPr>
      </w:pPr>
      <w:r>
        <w:t>Τα παρεχόμενα εκπαιδευτικά προγράμματα:</w:t>
      </w:r>
    </w:p>
    <w:p w14:paraId="49FB3AFE" w14:textId="77777777" w:rsidR="00776E5A" w:rsidRPr="007110A4" w:rsidRDefault="00776E5A" w:rsidP="00776E5A">
      <w:pPr>
        <w:pStyle w:val="ListParagraph"/>
        <w:numPr>
          <w:ilvl w:val="1"/>
          <w:numId w:val="38"/>
        </w:numPr>
        <w:jc w:val="both"/>
        <w:rPr>
          <w:rFonts w:ascii="Calibri" w:eastAsia="Times New Roman" w:hAnsi="Calibri" w:cs="Times New Roman"/>
        </w:rPr>
      </w:pPr>
      <w:r>
        <w:t>Με βοηθούν προκειμένου να ανταπεξέλθω καλύτερα στις απαιτήσεις της θέσης μου</w:t>
      </w:r>
    </w:p>
    <w:p w14:paraId="46130448" w14:textId="77777777" w:rsidR="00776E5A" w:rsidRPr="007110A4" w:rsidRDefault="00776E5A" w:rsidP="00776E5A">
      <w:pPr>
        <w:pStyle w:val="ListParagraph"/>
        <w:numPr>
          <w:ilvl w:val="1"/>
          <w:numId w:val="38"/>
        </w:numPr>
        <w:jc w:val="both"/>
        <w:rPr>
          <w:rFonts w:ascii="Calibri" w:eastAsia="Times New Roman" w:hAnsi="Calibri" w:cs="Times New Roman"/>
        </w:rPr>
      </w:pPr>
      <w:r>
        <w:t>Μου παρέχουν τα απαραίτητα εργαλεία προκειμένου να διαχειριστώ τα δύσκολα περιστατικά</w:t>
      </w:r>
    </w:p>
    <w:p w14:paraId="6298081C" w14:textId="77777777" w:rsidR="00776E5A" w:rsidRPr="007110A4" w:rsidRDefault="00776E5A" w:rsidP="00776E5A">
      <w:pPr>
        <w:pStyle w:val="ListParagraph"/>
        <w:numPr>
          <w:ilvl w:val="1"/>
          <w:numId w:val="38"/>
        </w:numPr>
        <w:jc w:val="both"/>
        <w:rPr>
          <w:rFonts w:ascii="Calibri" w:eastAsia="Times New Roman" w:hAnsi="Calibri" w:cs="Times New Roman"/>
        </w:rPr>
      </w:pPr>
      <w:r>
        <w:lastRenderedPageBreak/>
        <w:t xml:space="preserve">Μου είναι αδιάφορα </w:t>
      </w:r>
    </w:p>
    <w:p w14:paraId="7D7BFEB9" w14:textId="77777777" w:rsidR="00776E5A" w:rsidRPr="007110A4" w:rsidRDefault="00776E5A" w:rsidP="00776E5A">
      <w:pPr>
        <w:pStyle w:val="ListParagraph"/>
        <w:numPr>
          <w:ilvl w:val="1"/>
          <w:numId w:val="38"/>
        </w:numPr>
        <w:jc w:val="both"/>
        <w:rPr>
          <w:rFonts w:ascii="Calibri" w:eastAsia="Times New Roman" w:hAnsi="Calibri" w:cs="Times New Roman"/>
        </w:rPr>
      </w:pPr>
      <w:r>
        <w:t>Αναγκάζομαι να τα παρακολουθήσω προκειμένου να παραμείνω στη θέση μου</w:t>
      </w:r>
    </w:p>
    <w:p w14:paraId="18E7F645" w14:textId="77777777" w:rsidR="00776E5A" w:rsidRPr="001A0F17" w:rsidRDefault="00776E5A" w:rsidP="00776E5A">
      <w:pPr>
        <w:pStyle w:val="ListParagraph"/>
        <w:numPr>
          <w:ilvl w:val="1"/>
          <w:numId w:val="38"/>
        </w:numPr>
        <w:jc w:val="both"/>
        <w:rPr>
          <w:rFonts w:ascii="Calibri" w:eastAsia="Times New Roman" w:hAnsi="Calibri" w:cs="Times New Roman"/>
        </w:rPr>
      </w:pPr>
      <w:r>
        <w:t xml:space="preserve">Δεν καλύπτουν τις ανάγκες όπως αυτές προέκυψαν μετά τη διεύρυνση της ομάδας στόχου </w:t>
      </w:r>
    </w:p>
    <w:p w14:paraId="15DF80AC" w14:textId="77777777" w:rsidR="00776E5A" w:rsidRPr="001A0F17" w:rsidRDefault="00776E5A" w:rsidP="00776E5A">
      <w:pPr>
        <w:pStyle w:val="ListParagraph"/>
        <w:numPr>
          <w:ilvl w:val="1"/>
          <w:numId w:val="38"/>
        </w:numPr>
        <w:jc w:val="both"/>
        <w:rPr>
          <w:rFonts w:ascii="Calibri" w:eastAsia="Times New Roman" w:hAnsi="Calibri" w:cs="Times New Roman"/>
        </w:rPr>
      </w:pPr>
      <w:r>
        <w:t xml:space="preserve">Χρειάζεται να είναι πιο συχνά </w:t>
      </w:r>
    </w:p>
    <w:p w14:paraId="6670B2DC" w14:textId="77777777" w:rsidR="00DD5DCC" w:rsidRDefault="00DD5DCC" w:rsidP="00DD5DCC">
      <w:pPr>
        <w:pStyle w:val="ListParagraph"/>
        <w:tabs>
          <w:tab w:val="left" w:pos="1064"/>
          <w:tab w:val="left" w:pos="2567"/>
        </w:tabs>
        <w:spacing w:line="300" w:lineRule="atLeast"/>
        <w:jc w:val="both"/>
        <w:rPr>
          <w:rFonts w:ascii="Calibri" w:eastAsia="Times New Roman" w:hAnsi="Calibri" w:cs="Times New Roman"/>
        </w:rPr>
      </w:pPr>
    </w:p>
    <w:p w14:paraId="3F0F57D9" w14:textId="1D29C4D4" w:rsidR="00776E5A" w:rsidRDefault="00776E5A" w:rsidP="00776E5A">
      <w:pPr>
        <w:pStyle w:val="ListParagraph"/>
        <w:numPr>
          <w:ilvl w:val="0"/>
          <w:numId w:val="1"/>
        </w:numPr>
        <w:tabs>
          <w:tab w:val="clear" w:pos="720"/>
          <w:tab w:val="left" w:pos="1064"/>
          <w:tab w:val="left" w:pos="2567"/>
        </w:tabs>
        <w:spacing w:line="300" w:lineRule="atLeast"/>
        <w:jc w:val="both"/>
        <w:rPr>
          <w:rFonts w:ascii="Calibri" w:eastAsia="Times New Roman" w:hAnsi="Calibri" w:cs="Times New Roman"/>
        </w:rPr>
      </w:pPr>
      <w:r>
        <w:rPr>
          <w:rFonts w:ascii="Calibri" w:eastAsia="Times New Roman" w:hAnsi="Calibri" w:cs="Times New Roman"/>
        </w:rPr>
        <w:t>Η διεύρυνση της ομάδας στόχου:</w:t>
      </w:r>
    </w:p>
    <w:p w14:paraId="4AA9EECE" w14:textId="77777777" w:rsidR="00776E5A" w:rsidRDefault="00776E5A" w:rsidP="00776E5A">
      <w:pPr>
        <w:pStyle w:val="ListParagraph"/>
        <w:numPr>
          <w:ilvl w:val="1"/>
          <w:numId w:val="39"/>
        </w:numPr>
        <w:tabs>
          <w:tab w:val="left" w:pos="2567"/>
        </w:tabs>
        <w:spacing w:line="300" w:lineRule="atLeast"/>
        <w:jc w:val="both"/>
        <w:rPr>
          <w:rFonts w:ascii="Calibri" w:eastAsia="Times New Roman" w:hAnsi="Calibri" w:cs="Times New Roman"/>
        </w:rPr>
      </w:pPr>
      <w:r>
        <w:rPr>
          <w:rFonts w:ascii="Calibri" w:eastAsia="Times New Roman" w:hAnsi="Calibri" w:cs="Times New Roman"/>
        </w:rPr>
        <w:t xml:space="preserve">Έπρεπε να γίνει ώστε να εξυπηρετούνται περισσότερες γυναίκες </w:t>
      </w:r>
    </w:p>
    <w:p w14:paraId="743B3FE8" w14:textId="77777777" w:rsidR="00776E5A" w:rsidRDefault="00776E5A" w:rsidP="00776E5A">
      <w:pPr>
        <w:pStyle w:val="ListParagraph"/>
        <w:numPr>
          <w:ilvl w:val="1"/>
          <w:numId w:val="39"/>
        </w:numPr>
        <w:tabs>
          <w:tab w:val="left" w:pos="2567"/>
        </w:tabs>
        <w:spacing w:line="300" w:lineRule="atLeast"/>
        <w:jc w:val="both"/>
        <w:rPr>
          <w:rFonts w:ascii="Calibri" w:eastAsia="Times New Roman" w:hAnsi="Calibri" w:cs="Times New Roman"/>
        </w:rPr>
      </w:pPr>
      <w:r>
        <w:rPr>
          <w:rFonts w:ascii="Calibri" w:eastAsia="Times New Roman" w:hAnsi="Calibri" w:cs="Times New Roman"/>
        </w:rPr>
        <w:t xml:space="preserve">Δεν έπρεπε να γίνει γιατί το δίκτυο δεν μπορεί να τις εξυπηρετήσει </w:t>
      </w:r>
    </w:p>
    <w:p w14:paraId="200F96C7" w14:textId="77777777" w:rsidR="00776E5A" w:rsidRDefault="00776E5A" w:rsidP="00776E5A">
      <w:pPr>
        <w:pStyle w:val="ListParagraph"/>
        <w:numPr>
          <w:ilvl w:val="1"/>
          <w:numId w:val="39"/>
        </w:numPr>
        <w:tabs>
          <w:tab w:val="left" w:pos="2567"/>
        </w:tabs>
        <w:spacing w:line="300" w:lineRule="atLeast"/>
        <w:jc w:val="both"/>
        <w:rPr>
          <w:rFonts w:ascii="Calibri" w:eastAsia="Times New Roman" w:hAnsi="Calibri" w:cs="Times New Roman"/>
        </w:rPr>
      </w:pPr>
      <w:r>
        <w:rPr>
          <w:rFonts w:ascii="Calibri" w:eastAsia="Times New Roman" w:hAnsi="Calibri" w:cs="Times New Roman"/>
        </w:rPr>
        <w:t xml:space="preserve">Δημιουργείται πρόβλημα στα στελέχη καθώς δεν μπορούν να διαχειριστούν τις διαφορετικές ανάγκες </w:t>
      </w:r>
    </w:p>
    <w:p w14:paraId="11180E90" w14:textId="77777777" w:rsidR="00776E5A" w:rsidRDefault="00776E5A" w:rsidP="00776E5A">
      <w:pPr>
        <w:pStyle w:val="ListParagraph"/>
        <w:numPr>
          <w:ilvl w:val="1"/>
          <w:numId w:val="39"/>
        </w:numPr>
        <w:tabs>
          <w:tab w:val="left" w:pos="2567"/>
        </w:tabs>
        <w:spacing w:line="300" w:lineRule="atLeast"/>
        <w:jc w:val="both"/>
        <w:rPr>
          <w:rFonts w:ascii="Calibri" w:eastAsia="Times New Roman" w:hAnsi="Calibri" w:cs="Times New Roman"/>
        </w:rPr>
      </w:pPr>
      <w:r>
        <w:rPr>
          <w:rFonts w:ascii="Calibri" w:eastAsia="Times New Roman" w:hAnsi="Calibri" w:cs="Times New Roman"/>
        </w:rPr>
        <w:t xml:space="preserve">Χρήζει περαιτέρω διεύρυνσης </w:t>
      </w:r>
    </w:p>
    <w:p w14:paraId="62F35B9D" w14:textId="77777777" w:rsidR="00776E5A" w:rsidRDefault="00776E5A" w:rsidP="00776E5A">
      <w:pPr>
        <w:pStyle w:val="ListParagraph"/>
        <w:numPr>
          <w:ilvl w:val="1"/>
          <w:numId w:val="39"/>
        </w:numPr>
        <w:tabs>
          <w:tab w:val="left" w:pos="2567"/>
        </w:tabs>
        <w:spacing w:line="300" w:lineRule="atLeast"/>
        <w:jc w:val="both"/>
        <w:rPr>
          <w:rFonts w:ascii="Calibri" w:eastAsia="Times New Roman" w:hAnsi="Calibri" w:cs="Times New Roman"/>
        </w:rPr>
      </w:pPr>
      <w:r>
        <w:rPr>
          <w:rFonts w:ascii="Calibri" w:eastAsia="Times New Roman" w:hAnsi="Calibri" w:cs="Times New Roman"/>
        </w:rPr>
        <w:t>Δεν έχει παγιωθεί ακόμα, καθώς το δίκτυο είναι περισσότερο αναγνωρίσιμο ως δίκτυο για κακοποιημένες γυναίκες και όχι «κακοποιημένων/πολλαπλών διακρίσεων»</w:t>
      </w:r>
    </w:p>
    <w:p w14:paraId="2D0E83CE" w14:textId="77777777" w:rsidR="00776E5A" w:rsidRDefault="00776E5A" w:rsidP="00776E5A">
      <w:pPr>
        <w:pStyle w:val="ListParagraph"/>
        <w:numPr>
          <w:ilvl w:val="1"/>
          <w:numId w:val="39"/>
        </w:numPr>
        <w:tabs>
          <w:tab w:val="left" w:pos="2567"/>
        </w:tabs>
        <w:spacing w:line="300" w:lineRule="atLeast"/>
        <w:jc w:val="both"/>
        <w:rPr>
          <w:rFonts w:ascii="Calibri" w:eastAsia="Times New Roman" w:hAnsi="Calibri" w:cs="Times New Roman"/>
        </w:rPr>
      </w:pPr>
      <w:r>
        <w:rPr>
          <w:rFonts w:ascii="Calibri" w:eastAsia="Times New Roman" w:hAnsi="Calibri" w:cs="Times New Roman"/>
        </w:rPr>
        <w:t>Άλλο………………………………………………………………………………………………………………</w:t>
      </w:r>
    </w:p>
    <w:p w14:paraId="6C5E1FFB" w14:textId="0233B1C7" w:rsidR="009F6F0B" w:rsidRPr="00776E5A" w:rsidRDefault="009F6F0B" w:rsidP="00776E5A">
      <w:pPr>
        <w:tabs>
          <w:tab w:val="left" w:pos="1064"/>
          <w:tab w:val="left" w:pos="2567"/>
        </w:tabs>
        <w:spacing w:before="120" w:after="120" w:line="300" w:lineRule="atLeast"/>
        <w:jc w:val="both"/>
        <w:rPr>
          <w:rFonts w:cs="Microsoft Sans Serif"/>
        </w:rPr>
      </w:pPr>
    </w:p>
    <w:p w14:paraId="365B6F32" w14:textId="69DF55ED" w:rsidR="00776E5A" w:rsidRDefault="00776E5A" w:rsidP="00DD5DCC">
      <w:pPr>
        <w:pStyle w:val="ListParagraph"/>
        <w:numPr>
          <w:ilvl w:val="0"/>
          <w:numId w:val="1"/>
        </w:numPr>
        <w:tabs>
          <w:tab w:val="clear" w:pos="720"/>
          <w:tab w:val="left" w:pos="426"/>
          <w:tab w:val="left" w:pos="2567"/>
        </w:tabs>
        <w:spacing w:before="120" w:after="120" w:line="300" w:lineRule="atLeast"/>
        <w:jc w:val="both"/>
        <w:rPr>
          <w:rFonts w:ascii="Calibri" w:eastAsia="Times New Roman" w:hAnsi="Calibri" w:cs="Microsoft Sans Serif"/>
        </w:rPr>
      </w:pPr>
      <w:r>
        <w:rPr>
          <w:rFonts w:ascii="Calibri" w:eastAsia="Times New Roman" w:hAnsi="Calibri" w:cs="Microsoft Sans Serif"/>
        </w:rPr>
        <w:t>Αναφορικά με τα μεθοδολογικά εργαλεία (Κανονισμό Λειτουργίας</w:t>
      </w:r>
      <w:r w:rsidRPr="003C6F3D">
        <w:rPr>
          <w:rFonts w:ascii="Calibri" w:eastAsia="Times New Roman" w:hAnsi="Calibri" w:cs="Times New Roman"/>
        </w:rPr>
        <w:t xml:space="preserve"> </w:t>
      </w:r>
      <w:r>
        <w:rPr>
          <w:rFonts w:ascii="Calibri" w:eastAsia="Times New Roman" w:hAnsi="Calibri" w:cs="Times New Roman"/>
        </w:rPr>
        <w:t xml:space="preserve">Οδηγοί Συμβουλευτικής, Οδηγοί Εργασιακής Συμβουλευτικής </w:t>
      </w:r>
      <w:proofErr w:type="spellStart"/>
      <w:r>
        <w:rPr>
          <w:rFonts w:ascii="Calibri" w:eastAsia="Times New Roman" w:hAnsi="Calibri" w:cs="Times New Roman"/>
        </w:rPr>
        <w:t>κ.α</w:t>
      </w:r>
      <w:proofErr w:type="spellEnd"/>
      <w:r>
        <w:rPr>
          <w:rFonts w:ascii="Calibri" w:eastAsia="Times New Roman" w:hAnsi="Calibri" w:cs="Times New Roman"/>
        </w:rPr>
        <w:t>);</w:t>
      </w:r>
      <w:r>
        <w:rPr>
          <w:rFonts w:ascii="Calibri" w:eastAsia="Times New Roman" w:hAnsi="Calibri" w:cs="Microsoft Sans Serif"/>
        </w:rPr>
        <w:t xml:space="preserve"> </w:t>
      </w:r>
    </w:p>
    <w:p w14:paraId="6CC5AD79" w14:textId="77777777" w:rsidR="00776E5A" w:rsidRDefault="00776E5A" w:rsidP="00776E5A">
      <w:pPr>
        <w:pStyle w:val="ListParagraph"/>
        <w:numPr>
          <w:ilvl w:val="1"/>
          <w:numId w:val="40"/>
        </w:numPr>
        <w:tabs>
          <w:tab w:val="clear" w:pos="1070"/>
          <w:tab w:val="left" w:pos="426"/>
          <w:tab w:val="left" w:pos="2567"/>
        </w:tabs>
        <w:spacing w:before="120" w:after="120" w:line="300" w:lineRule="atLeast"/>
        <w:jc w:val="both"/>
        <w:rPr>
          <w:rFonts w:ascii="Calibri" w:eastAsia="Times New Roman" w:hAnsi="Calibri" w:cs="Microsoft Sans Serif"/>
        </w:rPr>
      </w:pPr>
      <w:r>
        <w:rPr>
          <w:rFonts w:ascii="Calibri" w:eastAsia="Times New Roman" w:hAnsi="Calibri" w:cs="Microsoft Sans Serif"/>
        </w:rPr>
        <w:t>Θα ήθελα να είναι πιο λεπτομερή σε σχέση με τα καθήκοντα μου</w:t>
      </w:r>
    </w:p>
    <w:p w14:paraId="769CF2C4" w14:textId="77777777" w:rsidR="00776E5A" w:rsidRDefault="00776E5A" w:rsidP="00776E5A">
      <w:pPr>
        <w:pStyle w:val="ListParagraph"/>
        <w:numPr>
          <w:ilvl w:val="1"/>
          <w:numId w:val="40"/>
        </w:numPr>
        <w:tabs>
          <w:tab w:val="clear" w:pos="1070"/>
          <w:tab w:val="left" w:pos="426"/>
          <w:tab w:val="left" w:pos="2567"/>
        </w:tabs>
        <w:spacing w:before="120" w:after="120" w:line="300" w:lineRule="atLeast"/>
        <w:jc w:val="both"/>
        <w:rPr>
          <w:rFonts w:ascii="Calibri" w:eastAsia="Times New Roman" w:hAnsi="Calibri" w:cs="Microsoft Sans Serif"/>
        </w:rPr>
      </w:pPr>
      <w:r>
        <w:rPr>
          <w:rFonts w:ascii="Calibri" w:eastAsia="Times New Roman" w:hAnsi="Calibri" w:cs="Microsoft Sans Serif"/>
        </w:rPr>
        <w:t>Θα ήθελα να με προστατεύουν περισσότερο</w:t>
      </w:r>
    </w:p>
    <w:p w14:paraId="7E1A341F" w14:textId="77777777" w:rsidR="00776E5A" w:rsidRDefault="00776E5A" w:rsidP="00776E5A">
      <w:pPr>
        <w:pStyle w:val="ListParagraph"/>
        <w:numPr>
          <w:ilvl w:val="1"/>
          <w:numId w:val="40"/>
        </w:numPr>
        <w:tabs>
          <w:tab w:val="clear" w:pos="1070"/>
          <w:tab w:val="left" w:pos="426"/>
          <w:tab w:val="left" w:pos="2567"/>
        </w:tabs>
        <w:spacing w:before="120" w:after="120" w:line="300" w:lineRule="atLeast"/>
        <w:jc w:val="both"/>
        <w:rPr>
          <w:rFonts w:ascii="Calibri" w:eastAsia="Times New Roman" w:hAnsi="Calibri" w:cs="Microsoft Sans Serif"/>
        </w:rPr>
      </w:pPr>
      <w:r>
        <w:rPr>
          <w:rFonts w:ascii="Calibri" w:eastAsia="Times New Roman" w:hAnsi="Calibri" w:cs="Microsoft Sans Serif"/>
        </w:rPr>
        <w:t>Με καλύπτουν πλήρως</w:t>
      </w:r>
    </w:p>
    <w:p w14:paraId="4E4E9142" w14:textId="77777777" w:rsidR="00776E5A" w:rsidRDefault="00776E5A" w:rsidP="00776E5A">
      <w:pPr>
        <w:pStyle w:val="ListParagraph"/>
        <w:numPr>
          <w:ilvl w:val="1"/>
          <w:numId w:val="40"/>
        </w:numPr>
        <w:tabs>
          <w:tab w:val="clear" w:pos="1070"/>
          <w:tab w:val="left" w:pos="426"/>
          <w:tab w:val="left" w:pos="2567"/>
        </w:tabs>
        <w:spacing w:before="120" w:after="120" w:line="300" w:lineRule="atLeast"/>
        <w:jc w:val="both"/>
        <w:rPr>
          <w:rFonts w:ascii="Calibri" w:eastAsia="Times New Roman" w:hAnsi="Calibri" w:cs="Microsoft Sans Serif"/>
        </w:rPr>
      </w:pPr>
      <w:r>
        <w:rPr>
          <w:rFonts w:ascii="Calibri" w:eastAsia="Times New Roman" w:hAnsi="Calibri" w:cs="Microsoft Sans Serif"/>
        </w:rPr>
        <w:t>Θεωρώ ότι συμβαδίζουν απόλυτα με τις ανάγκες των γυναικών που απευθύνονται στο Συμβουλευτικό Κέντρο</w:t>
      </w:r>
    </w:p>
    <w:p w14:paraId="37275E87" w14:textId="77777777" w:rsidR="00776E5A" w:rsidRDefault="00776E5A" w:rsidP="00776E5A">
      <w:pPr>
        <w:pStyle w:val="ListParagraph"/>
        <w:numPr>
          <w:ilvl w:val="1"/>
          <w:numId w:val="40"/>
        </w:numPr>
        <w:tabs>
          <w:tab w:val="clear" w:pos="1070"/>
          <w:tab w:val="left" w:pos="426"/>
          <w:tab w:val="left" w:pos="2567"/>
        </w:tabs>
        <w:spacing w:before="120" w:after="120" w:line="300" w:lineRule="atLeast"/>
        <w:jc w:val="both"/>
        <w:rPr>
          <w:rFonts w:ascii="Calibri" w:eastAsia="Times New Roman" w:hAnsi="Calibri" w:cs="Microsoft Sans Serif"/>
        </w:rPr>
      </w:pPr>
      <w:r>
        <w:rPr>
          <w:rFonts w:ascii="Calibri" w:eastAsia="Times New Roman" w:hAnsi="Calibri" w:cs="Microsoft Sans Serif"/>
        </w:rPr>
        <w:t>Θεωρώ ότι δεν επαρκούν για την ομαλή και αποδοτική λειτουργία του Συμβουλευτικού Κέντρου</w:t>
      </w:r>
    </w:p>
    <w:p w14:paraId="1C540DAE" w14:textId="77777777" w:rsidR="00DD5DCC" w:rsidRDefault="00DD5DCC" w:rsidP="00DD5DCC">
      <w:pPr>
        <w:pStyle w:val="ListParagraph"/>
        <w:tabs>
          <w:tab w:val="left" w:pos="1064"/>
          <w:tab w:val="left" w:pos="2567"/>
        </w:tabs>
        <w:spacing w:after="0" w:line="300" w:lineRule="atLeast"/>
        <w:jc w:val="both"/>
        <w:rPr>
          <w:rFonts w:ascii="Calibri" w:eastAsia="Times New Roman" w:hAnsi="Calibri" w:cs="Times New Roman"/>
        </w:rPr>
      </w:pPr>
      <w:bookmarkStart w:id="8" w:name="_Hlk3471629"/>
    </w:p>
    <w:p w14:paraId="14AAA043" w14:textId="37F064B4" w:rsidR="00776E5A" w:rsidRDefault="00776E5A" w:rsidP="00776E5A">
      <w:pPr>
        <w:pStyle w:val="ListParagraph"/>
        <w:numPr>
          <w:ilvl w:val="0"/>
          <w:numId w:val="1"/>
        </w:numPr>
        <w:tabs>
          <w:tab w:val="clear" w:pos="720"/>
          <w:tab w:val="left" w:pos="1064"/>
          <w:tab w:val="left" w:pos="2567"/>
        </w:tabs>
        <w:spacing w:after="0" w:line="300" w:lineRule="atLeast"/>
        <w:jc w:val="both"/>
        <w:rPr>
          <w:rFonts w:ascii="Calibri" w:eastAsia="Times New Roman" w:hAnsi="Calibri" w:cs="Times New Roman"/>
        </w:rPr>
      </w:pPr>
      <w:r>
        <w:rPr>
          <w:rFonts w:ascii="Calibri" w:eastAsia="Times New Roman" w:hAnsi="Calibri" w:cs="Times New Roman"/>
        </w:rPr>
        <w:t xml:space="preserve">Η Βάση Δεδομένων που χρησιμοποιείτε (επιτρέπονται πολλαπλές απαντήσεις): </w:t>
      </w:r>
    </w:p>
    <w:p w14:paraId="70D2EDD9" w14:textId="77777777" w:rsidR="00776E5A" w:rsidRDefault="00776E5A" w:rsidP="00776E5A">
      <w:pPr>
        <w:pStyle w:val="ListParagraph"/>
        <w:numPr>
          <w:ilvl w:val="1"/>
          <w:numId w:val="41"/>
        </w:numPr>
        <w:tabs>
          <w:tab w:val="left" w:pos="2567"/>
        </w:tabs>
        <w:spacing w:after="0" w:line="300" w:lineRule="atLeast"/>
        <w:jc w:val="both"/>
        <w:rPr>
          <w:rFonts w:ascii="Calibri" w:eastAsia="Times New Roman" w:hAnsi="Calibri" w:cs="Times New Roman"/>
        </w:rPr>
      </w:pPr>
      <w:r>
        <w:rPr>
          <w:rFonts w:ascii="Calibri" w:eastAsia="Times New Roman" w:hAnsi="Calibri" w:cs="Times New Roman"/>
        </w:rPr>
        <w:t>Είναι πολύ χρήσιμη</w:t>
      </w:r>
    </w:p>
    <w:p w14:paraId="66FB90EB" w14:textId="77777777" w:rsidR="00776E5A" w:rsidRDefault="00776E5A" w:rsidP="00776E5A">
      <w:pPr>
        <w:pStyle w:val="ListParagraph"/>
        <w:numPr>
          <w:ilvl w:val="1"/>
          <w:numId w:val="41"/>
        </w:numPr>
        <w:tabs>
          <w:tab w:val="left" w:pos="2567"/>
        </w:tabs>
        <w:spacing w:after="0" w:line="300" w:lineRule="atLeast"/>
        <w:jc w:val="both"/>
        <w:rPr>
          <w:rFonts w:ascii="Calibri" w:eastAsia="Times New Roman" w:hAnsi="Calibri" w:cs="Times New Roman"/>
        </w:rPr>
      </w:pPr>
      <w:r>
        <w:rPr>
          <w:rFonts w:ascii="Calibri" w:eastAsia="Times New Roman" w:hAnsi="Calibri" w:cs="Times New Roman"/>
        </w:rPr>
        <w:t xml:space="preserve">Είναι αδιάφορη </w:t>
      </w:r>
    </w:p>
    <w:p w14:paraId="5BF38792" w14:textId="77777777" w:rsidR="00776E5A" w:rsidRDefault="00776E5A" w:rsidP="00776E5A">
      <w:pPr>
        <w:pStyle w:val="ListParagraph"/>
        <w:numPr>
          <w:ilvl w:val="1"/>
          <w:numId w:val="41"/>
        </w:numPr>
        <w:tabs>
          <w:tab w:val="left" w:pos="2567"/>
        </w:tabs>
        <w:spacing w:after="0" w:line="300" w:lineRule="atLeast"/>
        <w:jc w:val="both"/>
        <w:rPr>
          <w:rFonts w:ascii="Calibri" w:eastAsia="Times New Roman" w:hAnsi="Calibri" w:cs="Times New Roman"/>
        </w:rPr>
      </w:pPr>
      <w:r>
        <w:rPr>
          <w:rFonts w:ascii="Calibri" w:eastAsia="Times New Roman" w:hAnsi="Calibri" w:cs="Times New Roman"/>
        </w:rPr>
        <w:t>Χρειάζεται χρόνο και επιβαρύνει το έργο μου</w:t>
      </w:r>
    </w:p>
    <w:p w14:paraId="28A4E413" w14:textId="77777777" w:rsidR="00776E5A" w:rsidRDefault="00776E5A" w:rsidP="00776E5A">
      <w:pPr>
        <w:pStyle w:val="ListParagraph"/>
        <w:numPr>
          <w:ilvl w:val="1"/>
          <w:numId w:val="41"/>
        </w:numPr>
        <w:tabs>
          <w:tab w:val="left" w:pos="2567"/>
        </w:tabs>
        <w:spacing w:after="0" w:line="300" w:lineRule="atLeast"/>
        <w:jc w:val="both"/>
        <w:rPr>
          <w:rFonts w:ascii="Calibri" w:eastAsia="Times New Roman" w:hAnsi="Calibri" w:cs="Times New Roman"/>
        </w:rPr>
      </w:pPr>
      <w:r>
        <w:rPr>
          <w:rFonts w:ascii="Calibri" w:eastAsia="Times New Roman" w:hAnsi="Calibri" w:cs="Times New Roman"/>
        </w:rPr>
        <w:t>θα προτιμούσα κάποια άλλη μέθοδο. Παρακαλώ προσδιορίστε…………………………………………………………………………………………………………………………………………………………………………………………………………………………</w:t>
      </w:r>
    </w:p>
    <w:p w14:paraId="58CE864A" w14:textId="77777777" w:rsidR="00776E5A" w:rsidRDefault="00776E5A" w:rsidP="00776E5A">
      <w:pPr>
        <w:pStyle w:val="ListParagraph"/>
        <w:numPr>
          <w:ilvl w:val="1"/>
          <w:numId w:val="41"/>
        </w:numPr>
        <w:tabs>
          <w:tab w:val="left" w:pos="2567"/>
        </w:tabs>
        <w:spacing w:after="0" w:line="300" w:lineRule="atLeast"/>
        <w:jc w:val="both"/>
        <w:rPr>
          <w:rFonts w:ascii="Calibri" w:eastAsia="Times New Roman" w:hAnsi="Calibri" w:cs="Times New Roman"/>
        </w:rPr>
      </w:pPr>
      <w:r>
        <w:rPr>
          <w:rFonts w:ascii="Calibri" w:eastAsia="Times New Roman" w:hAnsi="Calibri" w:cs="Times New Roman"/>
        </w:rPr>
        <w:t xml:space="preserve">Χρήζει βελτίωσης </w:t>
      </w:r>
    </w:p>
    <w:p w14:paraId="0602B97A" w14:textId="77777777" w:rsidR="00776E5A" w:rsidRDefault="00776E5A" w:rsidP="00776E5A">
      <w:pPr>
        <w:pStyle w:val="ListParagraph"/>
        <w:numPr>
          <w:ilvl w:val="1"/>
          <w:numId w:val="41"/>
        </w:numPr>
        <w:tabs>
          <w:tab w:val="left" w:pos="2567"/>
        </w:tabs>
        <w:spacing w:after="0" w:line="300" w:lineRule="atLeast"/>
        <w:jc w:val="both"/>
        <w:rPr>
          <w:rFonts w:ascii="Calibri" w:eastAsia="Times New Roman" w:hAnsi="Calibri" w:cs="Times New Roman"/>
        </w:rPr>
      </w:pPr>
      <w:r>
        <w:rPr>
          <w:rFonts w:ascii="Calibri" w:eastAsia="Times New Roman" w:hAnsi="Calibri" w:cs="Times New Roman"/>
        </w:rPr>
        <w:t>Άλλο………………………………………………………..</w:t>
      </w:r>
    </w:p>
    <w:bookmarkEnd w:id="8"/>
    <w:p w14:paraId="40B04A84" w14:textId="77777777" w:rsidR="00883E1B" w:rsidRDefault="00883E1B" w:rsidP="00883E1B">
      <w:pPr>
        <w:pStyle w:val="ListParagraph"/>
        <w:spacing w:before="120" w:after="120" w:line="300" w:lineRule="atLeast"/>
        <w:jc w:val="both"/>
        <w:rPr>
          <w:rFonts w:ascii="Calibri" w:eastAsia="Times New Roman" w:hAnsi="Calibri" w:cs="Times New Roman"/>
        </w:rPr>
      </w:pPr>
    </w:p>
    <w:p w14:paraId="547E59DC" w14:textId="0A322489" w:rsidR="00776E5A" w:rsidRDefault="00883E1B" w:rsidP="00883E1B">
      <w:pPr>
        <w:pStyle w:val="ListParagraph"/>
        <w:numPr>
          <w:ilvl w:val="0"/>
          <w:numId w:val="1"/>
        </w:numPr>
        <w:spacing w:before="120" w:after="120" w:line="300" w:lineRule="atLeast"/>
        <w:jc w:val="both"/>
        <w:rPr>
          <w:rFonts w:ascii="Calibri" w:eastAsia="Times New Roman" w:hAnsi="Calibri" w:cs="Times New Roman"/>
        </w:rPr>
      </w:pPr>
      <w:r>
        <w:rPr>
          <w:rFonts w:ascii="Calibri" w:eastAsia="Times New Roman" w:hAnsi="Calibri" w:cs="Times New Roman"/>
        </w:rPr>
        <w:t>Οι υπηρεσίες που παρέχετε:</w:t>
      </w:r>
    </w:p>
    <w:p w14:paraId="7F908E0C" w14:textId="6B071B95" w:rsidR="00883E1B" w:rsidRDefault="00883E1B" w:rsidP="00883E1B">
      <w:pPr>
        <w:pStyle w:val="ListParagraph"/>
        <w:numPr>
          <w:ilvl w:val="0"/>
          <w:numId w:val="42"/>
        </w:numPr>
        <w:spacing w:before="120" w:after="120" w:line="300" w:lineRule="atLeast"/>
        <w:jc w:val="both"/>
        <w:rPr>
          <w:rFonts w:ascii="Calibri" w:eastAsia="Times New Roman" w:hAnsi="Calibri" w:cs="Times New Roman"/>
        </w:rPr>
      </w:pPr>
      <w:r>
        <w:rPr>
          <w:rFonts w:ascii="Calibri" w:eastAsia="Times New Roman" w:hAnsi="Calibri" w:cs="Times New Roman"/>
        </w:rPr>
        <w:t>Χαρακτηρίζονται από μία εφημερότητα η οποία χρήζει διαφορετικής προσέγγισης</w:t>
      </w:r>
    </w:p>
    <w:p w14:paraId="3603B990" w14:textId="60FB6C1B" w:rsidR="00883E1B" w:rsidRDefault="00883E1B" w:rsidP="00883E1B">
      <w:pPr>
        <w:pStyle w:val="ListParagraph"/>
        <w:numPr>
          <w:ilvl w:val="0"/>
          <w:numId w:val="42"/>
        </w:numPr>
        <w:spacing w:before="120" w:after="120" w:line="300" w:lineRule="atLeast"/>
        <w:jc w:val="both"/>
        <w:rPr>
          <w:rFonts w:ascii="Calibri" w:eastAsia="Times New Roman" w:hAnsi="Calibri" w:cs="Times New Roman"/>
        </w:rPr>
      </w:pPr>
      <w:r>
        <w:rPr>
          <w:rFonts w:ascii="Calibri" w:eastAsia="Times New Roman" w:hAnsi="Calibri" w:cs="Times New Roman"/>
        </w:rPr>
        <w:t>Διακατέχονται από την οπτική του φύλου η οποία δεν μπορεί να εφαρμοστεί σε κάθε- τηλεφωνική- περίπτωση</w:t>
      </w:r>
    </w:p>
    <w:p w14:paraId="286F34AE" w14:textId="3043FC05" w:rsidR="00883E1B" w:rsidRDefault="00617213" w:rsidP="00883E1B">
      <w:pPr>
        <w:pStyle w:val="ListParagraph"/>
        <w:numPr>
          <w:ilvl w:val="0"/>
          <w:numId w:val="42"/>
        </w:numPr>
        <w:spacing w:before="120" w:after="120" w:line="300" w:lineRule="atLeast"/>
        <w:jc w:val="both"/>
        <w:rPr>
          <w:rFonts w:ascii="Calibri" w:eastAsia="Times New Roman" w:hAnsi="Calibri" w:cs="Times New Roman"/>
        </w:rPr>
      </w:pPr>
      <w:r>
        <w:rPr>
          <w:rFonts w:ascii="Calibri" w:eastAsia="Times New Roman" w:hAnsi="Calibri" w:cs="Times New Roman"/>
        </w:rPr>
        <w:t>Είναι κρίσιμες αλλά λόγω του διαμεσολαβητικού τους χαρακτήρα δεν συνυπολογίζονται από όσες/όσους καλούν</w:t>
      </w:r>
    </w:p>
    <w:p w14:paraId="3B28285A" w14:textId="269335B8" w:rsidR="00617213" w:rsidRDefault="00617213" w:rsidP="00883E1B">
      <w:pPr>
        <w:pStyle w:val="ListParagraph"/>
        <w:numPr>
          <w:ilvl w:val="0"/>
          <w:numId w:val="42"/>
        </w:numPr>
        <w:spacing w:before="120" w:after="120" w:line="300" w:lineRule="atLeast"/>
        <w:jc w:val="both"/>
        <w:rPr>
          <w:rFonts w:ascii="Calibri" w:eastAsia="Times New Roman" w:hAnsi="Calibri" w:cs="Times New Roman"/>
        </w:rPr>
      </w:pPr>
      <w:r>
        <w:rPr>
          <w:rFonts w:ascii="Calibri" w:eastAsia="Times New Roman" w:hAnsi="Calibri" w:cs="Times New Roman"/>
        </w:rPr>
        <w:t>Είναι επαρκείς και όπως χρειάζεται να είναι</w:t>
      </w:r>
    </w:p>
    <w:p w14:paraId="7880A1B1" w14:textId="6FA7E5C5" w:rsidR="00617213" w:rsidRPr="00883E1B" w:rsidRDefault="00617213" w:rsidP="00883E1B">
      <w:pPr>
        <w:pStyle w:val="ListParagraph"/>
        <w:numPr>
          <w:ilvl w:val="0"/>
          <w:numId w:val="42"/>
        </w:numPr>
        <w:spacing w:before="120" w:after="120" w:line="300" w:lineRule="atLeast"/>
        <w:jc w:val="both"/>
        <w:rPr>
          <w:rFonts w:ascii="Calibri" w:eastAsia="Times New Roman" w:hAnsi="Calibri" w:cs="Times New Roman"/>
        </w:rPr>
      </w:pPr>
      <w:r>
        <w:rPr>
          <w:rFonts w:ascii="Calibri" w:eastAsia="Times New Roman" w:hAnsi="Calibri" w:cs="Times New Roman"/>
        </w:rPr>
        <w:lastRenderedPageBreak/>
        <w:t>Δεν μπορούν, λόγω χρονικού περιθωρίου, να καλύψουν όσα ζητήματα επιθυμούν εκείνοι που καλούν</w:t>
      </w:r>
    </w:p>
    <w:p w14:paraId="74A86BFF" w14:textId="77777777" w:rsidR="00883E1B" w:rsidRDefault="00883E1B" w:rsidP="00883E1B">
      <w:pPr>
        <w:pStyle w:val="ListParagraph"/>
        <w:spacing w:before="120" w:after="120" w:line="300" w:lineRule="atLeast"/>
        <w:jc w:val="both"/>
        <w:rPr>
          <w:rFonts w:ascii="Calibri" w:eastAsia="Times New Roman" w:hAnsi="Calibri" w:cs="Times New Roman"/>
        </w:rPr>
      </w:pPr>
    </w:p>
    <w:p w14:paraId="19BCA205" w14:textId="462781B9" w:rsidR="00776E5A" w:rsidRDefault="00776E5A" w:rsidP="00776E5A">
      <w:pPr>
        <w:pStyle w:val="ListParagraph"/>
        <w:numPr>
          <w:ilvl w:val="0"/>
          <w:numId w:val="1"/>
        </w:numPr>
        <w:tabs>
          <w:tab w:val="clear" w:pos="720"/>
        </w:tabs>
        <w:spacing w:before="120" w:after="120" w:line="300" w:lineRule="atLeast"/>
        <w:jc w:val="both"/>
        <w:rPr>
          <w:rFonts w:ascii="Calibri" w:eastAsia="Times New Roman" w:hAnsi="Calibri" w:cs="Times New Roman"/>
        </w:rPr>
      </w:pPr>
      <w:r>
        <w:rPr>
          <w:rFonts w:ascii="Calibri" w:eastAsia="Times New Roman" w:hAnsi="Calibri" w:cs="Times New Roman"/>
        </w:rPr>
        <w:t xml:space="preserve">Περιγράψτε με λίγα λόγια πως εσείς αντιλαμβάνεστε και εφαρμόζετε την οπτική του φύλου ως  μεθοδολογική προσέγγιση κατά τη συμβουλευτική διαδικασία……………………………………………………………………………………………………………………………………………………………………………………………………………………………………………………………………………………………………………………………………………………………………………………………………………………………………………………………………………………………………………………………………………………………………………………………………………………………………………………………………………………………………………………………………………………………………………………………………………………………………………………………  </w:t>
      </w:r>
    </w:p>
    <w:p w14:paraId="664FE9FE" w14:textId="77777777" w:rsidR="006B3A9C" w:rsidRPr="006B3A9C" w:rsidRDefault="006B3A9C" w:rsidP="006B3A9C">
      <w:pPr>
        <w:tabs>
          <w:tab w:val="left" w:pos="1064"/>
          <w:tab w:val="left" w:pos="2567"/>
        </w:tabs>
        <w:spacing w:before="120" w:after="120" w:line="300" w:lineRule="atLeast"/>
        <w:contextualSpacing/>
        <w:jc w:val="both"/>
        <w:rPr>
          <w:rFonts w:cs="Microsoft Sans Serif"/>
        </w:rPr>
      </w:pPr>
    </w:p>
    <w:p w14:paraId="4ED0EA41" w14:textId="77777777" w:rsidR="006B3A9C" w:rsidRPr="006B3A9C" w:rsidRDefault="006B3A9C" w:rsidP="006B3A9C">
      <w:pPr>
        <w:tabs>
          <w:tab w:val="left" w:pos="1064"/>
          <w:tab w:val="left" w:pos="2567"/>
        </w:tabs>
        <w:spacing w:after="0" w:line="300" w:lineRule="atLeast"/>
        <w:jc w:val="both"/>
        <w:rPr>
          <w:rFonts w:ascii="Calibri" w:eastAsia="Times New Roman" w:hAnsi="Calibri" w:cs="Times New Roman"/>
        </w:rPr>
      </w:pPr>
    </w:p>
    <w:p w14:paraId="3FB7A644" w14:textId="606D35BF" w:rsidR="006B3A9C" w:rsidRPr="006B3A9C" w:rsidRDefault="00157607" w:rsidP="009F6F0B">
      <w:pPr>
        <w:numPr>
          <w:ilvl w:val="0"/>
          <w:numId w:val="1"/>
        </w:numPr>
        <w:tabs>
          <w:tab w:val="left" w:pos="1064"/>
          <w:tab w:val="left" w:pos="2567"/>
        </w:tabs>
        <w:spacing w:after="0" w:line="300" w:lineRule="atLeast"/>
        <w:contextualSpacing/>
        <w:jc w:val="both"/>
        <w:rPr>
          <w:rFonts w:ascii="Calibri" w:eastAsia="Times New Roman" w:hAnsi="Calibri" w:cs="Times New Roman"/>
        </w:rPr>
      </w:pPr>
      <w:r>
        <w:rPr>
          <w:rFonts w:ascii="Calibri" w:eastAsia="Times New Roman" w:hAnsi="Calibri" w:cs="Times New Roman"/>
        </w:rPr>
        <w:t>Σε ποια συχνότητα</w:t>
      </w:r>
      <w:r w:rsidR="006B3A9C" w:rsidRPr="006B3A9C">
        <w:rPr>
          <w:rFonts w:ascii="Calibri" w:eastAsia="Times New Roman" w:hAnsi="Calibri" w:cs="Times New Roman"/>
        </w:rPr>
        <w:t xml:space="preserve"> αντιμετωπίζετε δυσκολίες κατά την εξυπηρέτηση γυναικών θυμάτων βίας/πολλαπλών διακρίσεων; </w:t>
      </w:r>
    </w:p>
    <w:p w14:paraId="037252B4" w14:textId="77777777" w:rsidR="006B3A9C" w:rsidRPr="006B3A9C" w:rsidRDefault="006B3A9C" w:rsidP="006B3A9C">
      <w:pPr>
        <w:tabs>
          <w:tab w:val="left" w:pos="1064"/>
          <w:tab w:val="left" w:pos="2567"/>
        </w:tabs>
        <w:spacing w:after="0" w:line="300" w:lineRule="atLeast"/>
        <w:contextualSpacing/>
        <w:jc w:val="both"/>
        <w:rPr>
          <w:rFonts w:ascii="Calibri" w:eastAsia="Times New Roman" w:hAnsi="Calibri" w:cs="Times New Roman"/>
        </w:rPr>
      </w:pPr>
    </w:p>
    <w:tbl>
      <w:tblPr>
        <w:tblStyle w:val="TableGrid"/>
        <w:tblW w:w="8789" w:type="dxa"/>
        <w:tblInd w:w="-5" w:type="dxa"/>
        <w:tblLook w:val="04A0" w:firstRow="1" w:lastRow="0" w:firstColumn="1" w:lastColumn="0" w:noHBand="0" w:noVBand="1"/>
      </w:tblPr>
      <w:tblGrid>
        <w:gridCol w:w="1226"/>
        <w:gridCol w:w="1598"/>
        <w:gridCol w:w="1259"/>
        <w:gridCol w:w="697"/>
        <w:gridCol w:w="715"/>
        <w:gridCol w:w="943"/>
        <w:gridCol w:w="1548"/>
        <w:gridCol w:w="803"/>
      </w:tblGrid>
      <w:tr w:rsidR="009B02F7" w:rsidRPr="006B3A9C" w14:paraId="44B1977B" w14:textId="4352E239" w:rsidTr="0002105D">
        <w:trPr>
          <w:trHeight w:val="495"/>
        </w:trPr>
        <w:tc>
          <w:tcPr>
            <w:tcW w:w="1226" w:type="dxa"/>
          </w:tcPr>
          <w:p w14:paraId="53DB6841" w14:textId="77777777" w:rsidR="009B02F7" w:rsidRPr="006B3A9C" w:rsidRDefault="009B02F7" w:rsidP="006B3A9C">
            <w:pPr>
              <w:tabs>
                <w:tab w:val="left" w:pos="1064"/>
                <w:tab w:val="left" w:pos="2567"/>
              </w:tabs>
              <w:spacing w:line="300" w:lineRule="atLeast"/>
              <w:contextualSpacing/>
              <w:jc w:val="both"/>
              <w:rPr>
                <w:rFonts w:ascii="Calibri" w:eastAsia="Times New Roman" w:hAnsi="Calibri" w:cs="Times New Roman"/>
              </w:rPr>
            </w:pPr>
          </w:p>
        </w:tc>
        <w:tc>
          <w:tcPr>
            <w:tcW w:w="1598" w:type="dxa"/>
          </w:tcPr>
          <w:p w14:paraId="233B6D8A" w14:textId="5C7231D7" w:rsidR="009B02F7" w:rsidRPr="006B3A9C" w:rsidRDefault="00F2093D" w:rsidP="006B3A9C">
            <w:pPr>
              <w:tabs>
                <w:tab w:val="left" w:pos="1064"/>
                <w:tab w:val="left" w:pos="2567"/>
              </w:tabs>
              <w:spacing w:line="300" w:lineRule="atLeast"/>
              <w:contextualSpacing/>
              <w:jc w:val="both"/>
              <w:rPr>
                <w:rFonts w:ascii="Calibri" w:eastAsia="Times New Roman" w:hAnsi="Calibri" w:cs="Times New Roman"/>
              </w:rPr>
            </w:pPr>
            <w:r>
              <w:rPr>
                <w:rFonts w:ascii="Calibri" w:eastAsia="Times New Roman" w:hAnsi="Calibri" w:cs="Times New Roman"/>
              </w:rPr>
              <w:t>Θ</w:t>
            </w:r>
            <w:r w:rsidR="00885A14">
              <w:rPr>
                <w:rFonts w:ascii="Calibri" w:eastAsia="Times New Roman" w:hAnsi="Calibri" w:cs="Times New Roman"/>
              </w:rPr>
              <w:t>ύματα έμφυλης βίας</w:t>
            </w:r>
          </w:p>
        </w:tc>
        <w:tc>
          <w:tcPr>
            <w:tcW w:w="1259" w:type="dxa"/>
          </w:tcPr>
          <w:p w14:paraId="39E61E80" w14:textId="046A67A8" w:rsidR="009B02F7" w:rsidRPr="006B3A9C" w:rsidRDefault="00885A14" w:rsidP="006B3A9C">
            <w:pPr>
              <w:tabs>
                <w:tab w:val="left" w:pos="1064"/>
                <w:tab w:val="left" w:pos="2567"/>
              </w:tabs>
              <w:spacing w:line="300" w:lineRule="atLeast"/>
              <w:contextualSpacing/>
              <w:jc w:val="both"/>
              <w:rPr>
                <w:rFonts w:ascii="Calibri" w:eastAsia="Times New Roman" w:hAnsi="Calibri" w:cs="Times New Roman"/>
                <w:lang w:val="en-US"/>
              </w:rPr>
            </w:pPr>
            <w:r>
              <w:rPr>
                <w:rFonts w:ascii="Calibri" w:eastAsia="Times New Roman" w:hAnsi="Calibri" w:cs="Times New Roman"/>
              </w:rPr>
              <w:t xml:space="preserve">Άστεγες </w:t>
            </w:r>
          </w:p>
        </w:tc>
        <w:tc>
          <w:tcPr>
            <w:tcW w:w="697" w:type="dxa"/>
          </w:tcPr>
          <w:p w14:paraId="4C2CE665" w14:textId="77777777" w:rsidR="009B02F7" w:rsidRPr="006B3A9C" w:rsidRDefault="009B02F7" w:rsidP="006B3A9C">
            <w:pPr>
              <w:tabs>
                <w:tab w:val="left" w:pos="1064"/>
                <w:tab w:val="left" w:pos="2567"/>
              </w:tabs>
              <w:spacing w:line="300" w:lineRule="atLeast"/>
              <w:contextualSpacing/>
              <w:jc w:val="both"/>
              <w:rPr>
                <w:rFonts w:ascii="Calibri" w:eastAsia="Times New Roman" w:hAnsi="Calibri" w:cs="Times New Roman"/>
              </w:rPr>
            </w:pPr>
            <w:r w:rsidRPr="006B3A9C">
              <w:rPr>
                <w:rFonts w:ascii="Calibri" w:eastAsia="Times New Roman" w:hAnsi="Calibri" w:cs="Times New Roman"/>
              </w:rPr>
              <w:t>Ρομά</w:t>
            </w:r>
          </w:p>
        </w:tc>
        <w:tc>
          <w:tcPr>
            <w:tcW w:w="715" w:type="dxa"/>
          </w:tcPr>
          <w:p w14:paraId="718F9EFC" w14:textId="77777777" w:rsidR="009B02F7" w:rsidRPr="006B3A9C" w:rsidRDefault="009B02F7" w:rsidP="006B3A9C">
            <w:pPr>
              <w:tabs>
                <w:tab w:val="left" w:pos="1064"/>
                <w:tab w:val="left" w:pos="2567"/>
              </w:tabs>
              <w:spacing w:line="300" w:lineRule="atLeast"/>
              <w:contextualSpacing/>
              <w:jc w:val="both"/>
              <w:rPr>
                <w:rFonts w:ascii="Calibri" w:eastAsia="Times New Roman" w:hAnsi="Calibri" w:cs="Times New Roman"/>
              </w:rPr>
            </w:pPr>
            <w:r w:rsidRPr="006B3A9C">
              <w:rPr>
                <w:rFonts w:ascii="Calibri" w:eastAsia="Times New Roman" w:hAnsi="Calibri" w:cs="Times New Roman"/>
              </w:rPr>
              <w:t>ΑμεΑ</w:t>
            </w:r>
          </w:p>
        </w:tc>
        <w:tc>
          <w:tcPr>
            <w:tcW w:w="943" w:type="dxa"/>
          </w:tcPr>
          <w:p w14:paraId="2DD311C6" w14:textId="77777777" w:rsidR="009B02F7" w:rsidRPr="006B3A9C" w:rsidRDefault="009B02F7" w:rsidP="006B3A9C">
            <w:pPr>
              <w:tabs>
                <w:tab w:val="left" w:pos="1064"/>
                <w:tab w:val="left" w:pos="2567"/>
              </w:tabs>
              <w:spacing w:line="300" w:lineRule="atLeast"/>
              <w:contextualSpacing/>
              <w:jc w:val="both"/>
              <w:rPr>
                <w:rFonts w:ascii="Calibri" w:eastAsia="Times New Roman" w:hAnsi="Calibri" w:cs="Times New Roman"/>
              </w:rPr>
            </w:pPr>
            <w:r w:rsidRPr="006B3A9C">
              <w:rPr>
                <w:rFonts w:ascii="Calibri" w:eastAsia="Times New Roman" w:hAnsi="Calibri" w:cs="Times New Roman"/>
              </w:rPr>
              <w:t>Άνεργες</w:t>
            </w:r>
          </w:p>
        </w:tc>
        <w:tc>
          <w:tcPr>
            <w:tcW w:w="1548" w:type="dxa"/>
          </w:tcPr>
          <w:p w14:paraId="155DA5E2" w14:textId="77777777" w:rsidR="009B02F7" w:rsidRPr="006B3A9C" w:rsidRDefault="009B02F7" w:rsidP="006B3A9C">
            <w:pPr>
              <w:tabs>
                <w:tab w:val="left" w:pos="1064"/>
                <w:tab w:val="left" w:pos="2567"/>
              </w:tabs>
              <w:spacing w:line="300" w:lineRule="atLeast"/>
              <w:contextualSpacing/>
              <w:jc w:val="both"/>
              <w:rPr>
                <w:rFonts w:ascii="Calibri" w:eastAsia="Times New Roman" w:hAnsi="Calibri" w:cs="Times New Roman"/>
              </w:rPr>
            </w:pPr>
            <w:r w:rsidRPr="006B3A9C">
              <w:rPr>
                <w:rFonts w:ascii="Calibri" w:eastAsia="Times New Roman" w:hAnsi="Calibri" w:cs="Times New Roman"/>
              </w:rPr>
              <w:t>Προσφύγισσες</w:t>
            </w:r>
          </w:p>
        </w:tc>
        <w:tc>
          <w:tcPr>
            <w:tcW w:w="803" w:type="dxa"/>
          </w:tcPr>
          <w:p w14:paraId="5DBD79F9" w14:textId="45F9D473" w:rsidR="009B02F7" w:rsidRPr="006B3A9C" w:rsidRDefault="009B02F7" w:rsidP="006B3A9C">
            <w:pPr>
              <w:tabs>
                <w:tab w:val="left" w:pos="1064"/>
                <w:tab w:val="left" w:pos="2567"/>
              </w:tabs>
              <w:spacing w:line="300" w:lineRule="atLeast"/>
              <w:contextualSpacing/>
              <w:jc w:val="both"/>
              <w:rPr>
                <w:rFonts w:ascii="Calibri" w:eastAsia="Times New Roman" w:hAnsi="Calibri" w:cs="Times New Roman"/>
              </w:rPr>
            </w:pPr>
            <w:r>
              <w:rPr>
                <w:rFonts w:ascii="Calibri" w:eastAsia="Times New Roman" w:hAnsi="Calibri" w:cs="Times New Roman"/>
              </w:rPr>
              <w:t>Άλλο</w:t>
            </w:r>
          </w:p>
        </w:tc>
      </w:tr>
      <w:tr w:rsidR="009B02F7" w:rsidRPr="006B3A9C" w14:paraId="468D3519" w14:textId="48FD3A6B" w:rsidTr="0002105D">
        <w:trPr>
          <w:trHeight w:val="589"/>
        </w:trPr>
        <w:tc>
          <w:tcPr>
            <w:tcW w:w="1226" w:type="dxa"/>
          </w:tcPr>
          <w:p w14:paraId="6C0D355A" w14:textId="44B6C1FD" w:rsidR="009B02F7" w:rsidRPr="006B3A9C" w:rsidRDefault="0002105D" w:rsidP="006B3A9C">
            <w:pPr>
              <w:tabs>
                <w:tab w:val="left" w:pos="1064"/>
                <w:tab w:val="left" w:pos="2567"/>
              </w:tabs>
              <w:spacing w:line="300" w:lineRule="atLeast"/>
              <w:contextualSpacing/>
              <w:jc w:val="both"/>
              <w:rPr>
                <w:rFonts w:ascii="Calibri" w:eastAsia="Times New Roman" w:hAnsi="Calibri" w:cs="Times New Roman"/>
              </w:rPr>
            </w:pPr>
            <w:r>
              <w:rPr>
                <w:rFonts w:ascii="Calibri" w:eastAsia="Times New Roman" w:hAnsi="Calibri" w:cs="Times New Roman"/>
              </w:rPr>
              <w:t>Σπάνια</w:t>
            </w:r>
          </w:p>
        </w:tc>
        <w:tc>
          <w:tcPr>
            <w:tcW w:w="1598" w:type="dxa"/>
          </w:tcPr>
          <w:p w14:paraId="51C4BE92" w14:textId="77777777" w:rsidR="009B02F7" w:rsidRPr="006B3A9C" w:rsidRDefault="009B02F7" w:rsidP="006B3A9C">
            <w:pPr>
              <w:tabs>
                <w:tab w:val="left" w:pos="1064"/>
                <w:tab w:val="left" w:pos="2567"/>
              </w:tabs>
              <w:spacing w:line="300" w:lineRule="atLeast"/>
              <w:contextualSpacing/>
              <w:jc w:val="both"/>
              <w:rPr>
                <w:rFonts w:ascii="Calibri" w:eastAsia="Times New Roman" w:hAnsi="Calibri" w:cs="Times New Roman"/>
              </w:rPr>
            </w:pPr>
          </w:p>
        </w:tc>
        <w:tc>
          <w:tcPr>
            <w:tcW w:w="1259" w:type="dxa"/>
          </w:tcPr>
          <w:p w14:paraId="03CFD111" w14:textId="5F1F93C7" w:rsidR="009B02F7" w:rsidRPr="006B3A9C" w:rsidRDefault="009B02F7" w:rsidP="006B3A9C">
            <w:pPr>
              <w:tabs>
                <w:tab w:val="left" w:pos="1064"/>
                <w:tab w:val="left" w:pos="2567"/>
              </w:tabs>
              <w:spacing w:line="300" w:lineRule="atLeast"/>
              <w:contextualSpacing/>
              <w:jc w:val="both"/>
              <w:rPr>
                <w:rFonts w:ascii="Calibri" w:eastAsia="Times New Roman" w:hAnsi="Calibri" w:cs="Times New Roman"/>
              </w:rPr>
            </w:pPr>
          </w:p>
        </w:tc>
        <w:tc>
          <w:tcPr>
            <w:tcW w:w="697" w:type="dxa"/>
          </w:tcPr>
          <w:p w14:paraId="56942D7A" w14:textId="77777777" w:rsidR="009B02F7" w:rsidRPr="006B3A9C" w:rsidRDefault="009B02F7" w:rsidP="006B3A9C">
            <w:pPr>
              <w:tabs>
                <w:tab w:val="left" w:pos="1064"/>
                <w:tab w:val="left" w:pos="2567"/>
              </w:tabs>
              <w:spacing w:line="300" w:lineRule="atLeast"/>
              <w:contextualSpacing/>
              <w:jc w:val="both"/>
              <w:rPr>
                <w:rFonts w:ascii="Calibri" w:eastAsia="Times New Roman" w:hAnsi="Calibri" w:cs="Times New Roman"/>
              </w:rPr>
            </w:pPr>
          </w:p>
        </w:tc>
        <w:tc>
          <w:tcPr>
            <w:tcW w:w="715" w:type="dxa"/>
          </w:tcPr>
          <w:p w14:paraId="0DA172EC" w14:textId="77777777" w:rsidR="009B02F7" w:rsidRPr="006B3A9C" w:rsidRDefault="009B02F7" w:rsidP="006B3A9C">
            <w:pPr>
              <w:tabs>
                <w:tab w:val="left" w:pos="1064"/>
                <w:tab w:val="left" w:pos="2567"/>
              </w:tabs>
              <w:spacing w:line="300" w:lineRule="atLeast"/>
              <w:contextualSpacing/>
              <w:jc w:val="both"/>
              <w:rPr>
                <w:rFonts w:ascii="Calibri" w:eastAsia="Times New Roman" w:hAnsi="Calibri" w:cs="Times New Roman"/>
              </w:rPr>
            </w:pPr>
          </w:p>
        </w:tc>
        <w:tc>
          <w:tcPr>
            <w:tcW w:w="943" w:type="dxa"/>
          </w:tcPr>
          <w:p w14:paraId="05C273CC" w14:textId="77777777" w:rsidR="009B02F7" w:rsidRPr="006B3A9C" w:rsidRDefault="009B02F7" w:rsidP="006B3A9C">
            <w:pPr>
              <w:tabs>
                <w:tab w:val="left" w:pos="1064"/>
                <w:tab w:val="left" w:pos="2567"/>
              </w:tabs>
              <w:spacing w:line="300" w:lineRule="atLeast"/>
              <w:contextualSpacing/>
              <w:jc w:val="both"/>
              <w:rPr>
                <w:rFonts w:ascii="Calibri" w:eastAsia="Times New Roman" w:hAnsi="Calibri" w:cs="Times New Roman"/>
              </w:rPr>
            </w:pPr>
          </w:p>
        </w:tc>
        <w:tc>
          <w:tcPr>
            <w:tcW w:w="1548" w:type="dxa"/>
          </w:tcPr>
          <w:p w14:paraId="0FE10518" w14:textId="77777777" w:rsidR="009B02F7" w:rsidRPr="006B3A9C" w:rsidRDefault="009B02F7" w:rsidP="006B3A9C">
            <w:pPr>
              <w:tabs>
                <w:tab w:val="left" w:pos="1064"/>
                <w:tab w:val="left" w:pos="2567"/>
              </w:tabs>
              <w:spacing w:line="300" w:lineRule="atLeast"/>
              <w:contextualSpacing/>
              <w:jc w:val="both"/>
              <w:rPr>
                <w:rFonts w:ascii="Calibri" w:eastAsia="Times New Roman" w:hAnsi="Calibri" w:cs="Times New Roman"/>
              </w:rPr>
            </w:pPr>
          </w:p>
        </w:tc>
        <w:tc>
          <w:tcPr>
            <w:tcW w:w="803" w:type="dxa"/>
          </w:tcPr>
          <w:p w14:paraId="35B70977" w14:textId="77777777" w:rsidR="009B02F7" w:rsidRPr="006B3A9C" w:rsidRDefault="009B02F7" w:rsidP="006B3A9C">
            <w:pPr>
              <w:tabs>
                <w:tab w:val="left" w:pos="1064"/>
                <w:tab w:val="left" w:pos="2567"/>
              </w:tabs>
              <w:spacing w:line="300" w:lineRule="atLeast"/>
              <w:contextualSpacing/>
              <w:jc w:val="both"/>
              <w:rPr>
                <w:rFonts w:ascii="Calibri" w:eastAsia="Times New Roman" w:hAnsi="Calibri" w:cs="Times New Roman"/>
              </w:rPr>
            </w:pPr>
          </w:p>
        </w:tc>
      </w:tr>
      <w:tr w:rsidR="0002105D" w:rsidRPr="006B3A9C" w14:paraId="0CE547E7" w14:textId="77777777" w:rsidTr="0002105D">
        <w:tc>
          <w:tcPr>
            <w:tcW w:w="1226" w:type="dxa"/>
          </w:tcPr>
          <w:p w14:paraId="0A95C552" w14:textId="5B1A9560" w:rsidR="0002105D" w:rsidRPr="006B3A9C" w:rsidRDefault="00BD14A3" w:rsidP="006B3A9C">
            <w:pPr>
              <w:tabs>
                <w:tab w:val="left" w:pos="1064"/>
                <w:tab w:val="left" w:pos="2567"/>
              </w:tabs>
              <w:spacing w:line="300" w:lineRule="atLeast"/>
              <w:contextualSpacing/>
              <w:jc w:val="both"/>
              <w:rPr>
                <w:rFonts w:ascii="Calibri" w:eastAsia="Times New Roman" w:hAnsi="Calibri" w:cs="Times New Roman"/>
              </w:rPr>
            </w:pPr>
            <w:r>
              <w:rPr>
                <w:rFonts w:ascii="Calibri" w:eastAsia="Times New Roman" w:hAnsi="Calibri" w:cs="Times New Roman"/>
              </w:rPr>
              <w:t>Μερικές φορές</w:t>
            </w:r>
          </w:p>
        </w:tc>
        <w:tc>
          <w:tcPr>
            <w:tcW w:w="1598" w:type="dxa"/>
          </w:tcPr>
          <w:p w14:paraId="2EBF9768" w14:textId="77777777" w:rsidR="0002105D" w:rsidRPr="006B3A9C" w:rsidRDefault="0002105D" w:rsidP="006B3A9C">
            <w:pPr>
              <w:tabs>
                <w:tab w:val="left" w:pos="1064"/>
                <w:tab w:val="left" w:pos="2567"/>
              </w:tabs>
              <w:spacing w:line="300" w:lineRule="atLeast"/>
              <w:contextualSpacing/>
              <w:jc w:val="both"/>
              <w:rPr>
                <w:rFonts w:ascii="Calibri" w:eastAsia="Times New Roman" w:hAnsi="Calibri" w:cs="Times New Roman"/>
              </w:rPr>
            </w:pPr>
          </w:p>
        </w:tc>
        <w:tc>
          <w:tcPr>
            <w:tcW w:w="1259" w:type="dxa"/>
          </w:tcPr>
          <w:p w14:paraId="0720489A" w14:textId="77777777" w:rsidR="0002105D" w:rsidRPr="006B3A9C" w:rsidRDefault="0002105D" w:rsidP="006B3A9C">
            <w:pPr>
              <w:tabs>
                <w:tab w:val="left" w:pos="1064"/>
                <w:tab w:val="left" w:pos="2567"/>
              </w:tabs>
              <w:spacing w:line="300" w:lineRule="atLeast"/>
              <w:contextualSpacing/>
              <w:jc w:val="both"/>
              <w:rPr>
                <w:rFonts w:ascii="Calibri" w:eastAsia="Times New Roman" w:hAnsi="Calibri" w:cs="Times New Roman"/>
              </w:rPr>
            </w:pPr>
          </w:p>
        </w:tc>
        <w:tc>
          <w:tcPr>
            <w:tcW w:w="697" w:type="dxa"/>
          </w:tcPr>
          <w:p w14:paraId="7C8DEAEC" w14:textId="77777777" w:rsidR="0002105D" w:rsidRPr="006B3A9C" w:rsidRDefault="0002105D" w:rsidP="006B3A9C">
            <w:pPr>
              <w:tabs>
                <w:tab w:val="left" w:pos="1064"/>
                <w:tab w:val="left" w:pos="2567"/>
              </w:tabs>
              <w:spacing w:line="300" w:lineRule="atLeast"/>
              <w:contextualSpacing/>
              <w:jc w:val="both"/>
              <w:rPr>
                <w:rFonts w:ascii="Calibri" w:eastAsia="Times New Roman" w:hAnsi="Calibri" w:cs="Times New Roman"/>
              </w:rPr>
            </w:pPr>
          </w:p>
        </w:tc>
        <w:tc>
          <w:tcPr>
            <w:tcW w:w="715" w:type="dxa"/>
          </w:tcPr>
          <w:p w14:paraId="6B7A5BAA" w14:textId="77777777" w:rsidR="0002105D" w:rsidRPr="006B3A9C" w:rsidRDefault="0002105D" w:rsidP="006B3A9C">
            <w:pPr>
              <w:tabs>
                <w:tab w:val="left" w:pos="1064"/>
                <w:tab w:val="left" w:pos="2567"/>
              </w:tabs>
              <w:spacing w:line="300" w:lineRule="atLeast"/>
              <w:contextualSpacing/>
              <w:jc w:val="both"/>
              <w:rPr>
                <w:rFonts w:ascii="Calibri" w:eastAsia="Times New Roman" w:hAnsi="Calibri" w:cs="Times New Roman"/>
              </w:rPr>
            </w:pPr>
          </w:p>
        </w:tc>
        <w:tc>
          <w:tcPr>
            <w:tcW w:w="943" w:type="dxa"/>
          </w:tcPr>
          <w:p w14:paraId="501B7361" w14:textId="77777777" w:rsidR="0002105D" w:rsidRPr="006B3A9C" w:rsidRDefault="0002105D" w:rsidP="006B3A9C">
            <w:pPr>
              <w:tabs>
                <w:tab w:val="left" w:pos="1064"/>
                <w:tab w:val="left" w:pos="2567"/>
              </w:tabs>
              <w:spacing w:line="300" w:lineRule="atLeast"/>
              <w:contextualSpacing/>
              <w:jc w:val="both"/>
              <w:rPr>
                <w:rFonts w:ascii="Calibri" w:eastAsia="Times New Roman" w:hAnsi="Calibri" w:cs="Times New Roman"/>
              </w:rPr>
            </w:pPr>
          </w:p>
        </w:tc>
        <w:tc>
          <w:tcPr>
            <w:tcW w:w="1548" w:type="dxa"/>
          </w:tcPr>
          <w:p w14:paraId="48263C5C" w14:textId="77777777" w:rsidR="0002105D" w:rsidRPr="006B3A9C" w:rsidRDefault="0002105D" w:rsidP="006B3A9C">
            <w:pPr>
              <w:tabs>
                <w:tab w:val="left" w:pos="1064"/>
                <w:tab w:val="left" w:pos="2567"/>
              </w:tabs>
              <w:spacing w:line="300" w:lineRule="atLeast"/>
              <w:contextualSpacing/>
              <w:jc w:val="both"/>
              <w:rPr>
                <w:rFonts w:ascii="Calibri" w:eastAsia="Times New Roman" w:hAnsi="Calibri" w:cs="Times New Roman"/>
              </w:rPr>
            </w:pPr>
          </w:p>
        </w:tc>
        <w:tc>
          <w:tcPr>
            <w:tcW w:w="803" w:type="dxa"/>
          </w:tcPr>
          <w:p w14:paraId="7DE67361" w14:textId="77777777" w:rsidR="0002105D" w:rsidRPr="006B3A9C" w:rsidRDefault="0002105D" w:rsidP="006B3A9C">
            <w:pPr>
              <w:tabs>
                <w:tab w:val="left" w:pos="1064"/>
                <w:tab w:val="left" w:pos="2567"/>
              </w:tabs>
              <w:spacing w:line="300" w:lineRule="atLeast"/>
              <w:contextualSpacing/>
              <w:jc w:val="both"/>
              <w:rPr>
                <w:rFonts w:ascii="Calibri" w:eastAsia="Times New Roman" w:hAnsi="Calibri" w:cs="Times New Roman"/>
              </w:rPr>
            </w:pPr>
          </w:p>
        </w:tc>
      </w:tr>
      <w:tr w:rsidR="009B02F7" w:rsidRPr="006B3A9C" w14:paraId="1BDDAD79" w14:textId="1D82FB53" w:rsidTr="0002105D">
        <w:tc>
          <w:tcPr>
            <w:tcW w:w="1226" w:type="dxa"/>
          </w:tcPr>
          <w:p w14:paraId="6F26C07B" w14:textId="77777777" w:rsidR="009B02F7" w:rsidRPr="006B3A9C" w:rsidRDefault="009B02F7" w:rsidP="006B3A9C">
            <w:pPr>
              <w:tabs>
                <w:tab w:val="left" w:pos="1064"/>
                <w:tab w:val="left" w:pos="2567"/>
              </w:tabs>
              <w:spacing w:line="300" w:lineRule="atLeast"/>
              <w:contextualSpacing/>
              <w:jc w:val="both"/>
              <w:rPr>
                <w:rFonts w:ascii="Calibri" w:eastAsia="Times New Roman" w:hAnsi="Calibri" w:cs="Times New Roman"/>
              </w:rPr>
            </w:pPr>
            <w:r w:rsidRPr="006B3A9C">
              <w:rPr>
                <w:rFonts w:ascii="Calibri" w:eastAsia="Times New Roman" w:hAnsi="Calibri" w:cs="Times New Roman"/>
              </w:rPr>
              <w:t>Αρκετά Συχνά</w:t>
            </w:r>
          </w:p>
        </w:tc>
        <w:tc>
          <w:tcPr>
            <w:tcW w:w="1598" w:type="dxa"/>
          </w:tcPr>
          <w:p w14:paraId="3CB32931" w14:textId="77777777" w:rsidR="009B02F7" w:rsidRPr="006B3A9C" w:rsidRDefault="009B02F7" w:rsidP="006B3A9C">
            <w:pPr>
              <w:tabs>
                <w:tab w:val="left" w:pos="1064"/>
                <w:tab w:val="left" w:pos="2567"/>
              </w:tabs>
              <w:spacing w:line="300" w:lineRule="atLeast"/>
              <w:contextualSpacing/>
              <w:jc w:val="both"/>
              <w:rPr>
                <w:rFonts w:ascii="Calibri" w:eastAsia="Times New Roman" w:hAnsi="Calibri" w:cs="Times New Roman"/>
              </w:rPr>
            </w:pPr>
          </w:p>
        </w:tc>
        <w:tc>
          <w:tcPr>
            <w:tcW w:w="1259" w:type="dxa"/>
          </w:tcPr>
          <w:p w14:paraId="4040160A" w14:textId="2D461732" w:rsidR="009B02F7" w:rsidRPr="006B3A9C" w:rsidRDefault="009B02F7" w:rsidP="006B3A9C">
            <w:pPr>
              <w:tabs>
                <w:tab w:val="left" w:pos="1064"/>
                <w:tab w:val="left" w:pos="2567"/>
              </w:tabs>
              <w:spacing w:line="300" w:lineRule="atLeast"/>
              <w:contextualSpacing/>
              <w:jc w:val="both"/>
              <w:rPr>
                <w:rFonts w:ascii="Calibri" w:eastAsia="Times New Roman" w:hAnsi="Calibri" w:cs="Times New Roman"/>
              </w:rPr>
            </w:pPr>
          </w:p>
        </w:tc>
        <w:tc>
          <w:tcPr>
            <w:tcW w:w="697" w:type="dxa"/>
          </w:tcPr>
          <w:p w14:paraId="759A6448" w14:textId="77777777" w:rsidR="009B02F7" w:rsidRPr="006B3A9C" w:rsidRDefault="009B02F7" w:rsidP="006B3A9C">
            <w:pPr>
              <w:tabs>
                <w:tab w:val="left" w:pos="1064"/>
                <w:tab w:val="left" w:pos="2567"/>
              </w:tabs>
              <w:spacing w:line="300" w:lineRule="atLeast"/>
              <w:contextualSpacing/>
              <w:jc w:val="both"/>
              <w:rPr>
                <w:rFonts w:ascii="Calibri" w:eastAsia="Times New Roman" w:hAnsi="Calibri" w:cs="Times New Roman"/>
              </w:rPr>
            </w:pPr>
          </w:p>
        </w:tc>
        <w:tc>
          <w:tcPr>
            <w:tcW w:w="715" w:type="dxa"/>
          </w:tcPr>
          <w:p w14:paraId="3F061884" w14:textId="77777777" w:rsidR="009B02F7" w:rsidRPr="006B3A9C" w:rsidRDefault="009B02F7" w:rsidP="006B3A9C">
            <w:pPr>
              <w:tabs>
                <w:tab w:val="left" w:pos="1064"/>
                <w:tab w:val="left" w:pos="2567"/>
              </w:tabs>
              <w:spacing w:line="300" w:lineRule="atLeast"/>
              <w:contextualSpacing/>
              <w:jc w:val="both"/>
              <w:rPr>
                <w:rFonts w:ascii="Calibri" w:eastAsia="Times New Roman" w:hAnsi="Calibri" w:cs="Times New Roman"/>
              </w:rPr>
            </w:pPr>
          </w:p>
        </w:tc>
        <w:tc>
          <w:tcPr>
            <w:tcW w:w="943" w:type="dxa"/>
          </w:tcPr>
          <w:p w14:paraId="67E74B41" w14:textId="77777777" w:rsidR="009B02F7" w:rsidRPr="006B3A9C" w:rsidRDefault="009B02F7" w:rsidP="006B3A9C">
            <w:pPr>
              <w:tabs>
                <w:tab w:val="left" w:pos="1064"/>
                <w:tab w:val="left" w:pos="2567"/>
              </w:tabs>
              <w:spacing w:line="300" w:lineRule="atLeast"/>
              <w:contextualSpacing/>
              <w:jc w:val="both"/>
              <w:rPr>
                <w:rFonts w:ascii="Calibri" w:eastAsia="Times New Roman" w:hAnsi="Calibri" w:cs="Times New Roman"/>
              </w:rPr>
            </w:pPr>
          </w:p>
        </w:tc>
        <w:tc>
          <w:tcPr>
            <w:tcW w:w="1548" w:type="dxa"/>
          </w:tcPr>
          <w:p w14:paraId="2F3EEB82" w14:textId="77777777" w:rsidR="009B02F7" w:rsidRPr="006B3A9C" w:rsidRDefault="009B02F7" w:rsidP="006B3A9C">
            <w:pPr>
              <w:tabs>
                <w:tab w:val="left" w:pos="1064"/>
                <w:tab w:val="left" w:pos="2567"/>
              </w:tabs>
              <w:spacing w:line="300" w:lineRule="atLeast"/>
              <w:contextualSpacing/>
              <w:jc w:val="both"/>
              <w:rPr>
                <w:rFonts w:ascii="Calibri" w:eastAsia="Times New Roman" w:hAnsi="Calibri" w:cs="Times New Roman"/>
              </w:rPr>
            </w:pPr>
          </w:p>
        </w:tc>
        <w:tc>
          <w:tcPr>
            <w:tcW w:w="803" w:type="dxa"/>
          </w:tcPr>
          <w:p w14:paraId="44F05A7F" w14:textId="77777777" w:rsidR="009B02F7" w:rsidRPr="006B3A9C" w:rsidRDefault="009B02F7" w:rsidP="006B3A9C">
            <w:pPr>
              <w:tabs>
                <w:tab w:val="left" w:pos="1064"/>
                <w:tab w:val="left" w:pos="2567"/>
              </w:tabs>
              <w:spacing w:line="300" w:lineRule="atLeast"/>
              <w:contextualSpacing/>
              <w:jc w:val="both"/>
              <w:rPr>
                <w:rFonts w:ascii="Calibri" w:eastAsia="Times New Roman" w:hAnsi="Calibri" w:cs="Times New Roman"/>
              </w:rPr>
            </w:pPr>
          </w:p>
        </w:tc>
      </w:tr>
      <w:tr w:rsidR="009B02F7" w:rsidRPr="006B3A9C" w14:paraId="29EE30B1" w14:textId="53CC8E94" w:rsidTr="0002105D">
        <w:tc>
          <w:tcPr>
            <w:tcW w:w="1226" w:type="dxa"/>
          </w:tcPr>
          <w:p w14:paraId="2254CD3B" w14:textId="77777777" w:rsidR="009B02F7" w:rsidRPr="006B3A9C" w:rsidRDefault="009B02F7" w:rsidP="006B3A9C">
            <w:pPr>
              <w:tabs>
                <w:tab w:val="left" w:pos="1064"/>
                <w:tab w:val="left" w:pos="2567"/>
              </w:tabs>
              <w:spacing w:line="300" w:lineRule="atLeast"/>
              <w:contextualSpacing/>
              <w:jc w:val="both"/>
              <w:rPr>
                <w:rFonts w:ascii="Calibri" w:eastAsia="Times New Roman" w:hAnsi="Calibri" w:cs="Times New Roman"/>
              </w:rPr>
            </w:pPr>
            <w:r w:rsidRPr="006B3A9C">
              <w:rPr>
                <w:rFonts w:ascii="Calibri" w:eastAsia="Times New Roman" w:hAnsi="Calibri" w:cs="Times New Roman"/>
              </w:rPr>
              <w:t>Πολύ Συχνά</w:t>
            </w:r>
          </w:p>
        </w:tc>
        <w:tc>
          <w:tcPr>
            <w:tcW w:w="1598" w:type="dxa"/>
          </w:tcPr>
          <w:p w14:paraId="2A5214D8" w14:textId="77777777" w:rsidR="009B02F7" w:rsidRPr="006B3A9C" w:rsidRDefault="009B02F7" w:rsidP="006B3A9C">
            <w:pPr>
              <w:tabs>
                <w:tab w:val="left" w:pos="1064"/>
                <w:tab w:val="left" w:pos="2567"/>
              </w:tabs>
              <w:spacing w:line="300" w:lineRule="atLeast"/>
              <w:contextualSpacing/>
              <w:jc w:val="both"/>
              <w:rPr>
                <w:rFonts w:ascii="Calibri" w:eastAsia="Times New Roman" w:hAnsi="Calibri" w:cs="Times New Roman"/>
              </w:rPr>
            </w:pPr>
          </w:p>
        </w:tc>
        <w:tc>
          <w:tcPr>
            <w:tcW w:w="1259" w:type="dxa"/>
          </w:tcPr>
          <w:p w14:paraId="29F67617" w14:textId="67312550" w:rsidR="009B02F7" w:rsidRPr="006B3A9C" w:rsidRDefault="009B02F7" w:rsidP="006B3A9C">
            <w:pPr>
              <w:tabs>
                <w:tab w:val="left" w:pos="1064"/>
                <w:tab w:val="left" w:pos="2567"/>
              </w:tabs>
              <w:spacing w:line="300" w:lineRule="atLeast"/>
              <w:contextualSpacing/>
              <w:jc w:val="both"/>
              <w:rPr>
                <w:rFonts w:ascii="Calibri" w:eastAsia="Times New Roman" w:hAnsi="Calibri" w:cs="Times New Roman"/>
              </w:rPr>
            </w:pPr>
          </w:p>
        </w:tc>
        <w:tc>
          <w:tcPr>
            <w:tcW w:w="697" w:type="dxa"/>
          </w:tcPr>
          <w:p w14:paraId="6F1D1F1A" w14:textId="77777777" w:rsidR="009B02F7" w:rsidRPr="006B3A9C" w:rsidRDefault="009B02F7" w:rsidP="006B3A9C">
            <w:pPr>
              <w:tabs>
                <w:tab w:val="left" w:pos="1064"/>
                <w:tab w:val="left" w:pos="2567"/>
              </w:tabs>
              <w:spacing w:line="300" w:lineRule="atLeast"/>
              <w:contextualSpacing/>
              <w:jc w:val="both"/>
              <w:rPr>
                <w:rFonts w:ascii="Calibri" w:eastAsia="Times New Roman" w:hAnsi="Calibri" w:cs="Times New Roman"/>
              </w:rPr>
            </w:pPr>
          </w:p>
        </w:tc>
        <w:tc>
          <w:tcPr>
            <w:tcW w:w="715" w:type="dxa"/>
          </w:tcPr>
          <w:p w14:paraId="4B3F24FA" w14:textId="77777777" w:rsidR="009B02F7" w:rsidRPr="006B3A9C" w:rsidRDefault="009B02F7" w:rsidP="006B3A9C">
            <w:pPr>
              <w:tabs>
                <w:tab w:val="left" w:pos="1064"/>
                <w:tab w:val="left" w:pos="2567"/>
              </w:tabs>
              <w:spacing w:line="300" w:lineRule="atLeast"/>
              <w:contextualSpacing/>
              <w:jc w:val="both"/>
              <w:rPr>
                <w:rFonts w:ascii="Calibri" w:eastAsia="Times New Roman" w:hAnsi="Calibri" w:cs="Times New Roman"/>
              </w:rPr>
            </w:pPr>
          </w:p>
        </w:tc>
        <w:tc>
          <w:tcPr>
            <w:tcW w:w="943" w:type="dxa"/>
          </w:tcPr>
          <w:p w14:paraId="507A6076" w14:textId="77777777" w:rsidR="009B02F7" w:rsidRPr="006B3A9C" w:rsidRDefault="009B02F7" w:rsidP="006B3A9C">
            <w:pPr>
              <w:tabs>
                <w:tab w:val="left" w:pos="1064"/>
                <w:tab w:val="left" w:pos="2567"/>
              </w:tabs>
              <w:spacing w:line="300" w:lineRule="atLeast"/>
              <w:contextualSpacing/>
              <w:jc w:val="both"/>
              <w:rPr>
                <w:rFonts w:ascii="Calibri" w:eastAsia="Times New Roman" w:hAnsi="Calibri" w:cs="Times New Roman"/>
              </w:rPr>
            </w:pPr>
          </w:p>
        </w:tc>
        <w:tc>
          <w:tcPr>
            <w:tcW w:w="1548" w:type="dxa"/>
          </w:tcPr>
          <w:p w14:paraId="01D38050" w14:textId="77777777" w:rsidR="009B02F7" w:rsidRPr="006B3A9C" w:rsidRDefault="009B02F7" w:rsidP="006B3A9C">
            <w:pPr>
              <w:tabs>
                <w:tab w:val="left" w:pos="1064"/>
                <w:tab w:val="left" w:pos="2567"/>
              </w:tabs>
              <w:spacing w:line="300" w:lineRule="atLeast"/>
              <w:contextualSpacing/>
              <w:jc w:val="both"/>
              <w:rPr>
                <w:rFonts w:ascii="Calibri" w:eastAsia="Times New Roman" w:hAnsi="Calibri" w:cs="Times New Roman"/>
              </w:rPr>
            </w:pPr>
          </w:p>
        </w:tc>
        <w:tc>
          <w:tcPr>
            <w:tcW w:w="803" w:type="dxa"/>
          </w:tcPr>
          <w:p w14:paraId="6986B8CD" w14:textId="77777777" w:rsidR="009B02F7" w:rsidRPr="006B3A9C" w:rsidRDefault="009B02F7" w:rsidP="006B3A9C">
            <w:pPr>
              <w:tabs>
                <w:tab w:val="left" w:pos="1064"/>
                <w:tab w:val="left" w:pos="2567"/>
              </w:tabs>
              <w:spacing w:line="300" w:lineRule="atLeast"/>
              <w:contextualSpacing/>
              <w:jc w:val="both"/>
              <w:rPr>
                <w:rFonts w:ascii="Calibri" w:eastAsia="Times New Roman" w:hAnsi="Calibri" w:cs="Times New Roman"/>
              </w:rPr>
            </w:pPr>
          </w:p>
        </w:tc>
      </w:tr>
      <w:tr w:rsidR="0002105D" w:rsidRPr="006B3A9C" w14:paraId="36D81642" w14:textId="77777777" w:rsidTr="0002105D">
        <w:tc>
          <w:tcPr>
            <w:tcW w:w="1226" w:type="dxa"/>
          </w:tcPr>
          <w:p w14:paraId="7F779BD0" w14:textId="082DF362" w:rsidR="0002105D" w:rsidRPr="006B3A9C" w:rsidRDefault="0002105D" w:rsidP="006B3A9C">
            <w:pPr>
              <w:tabs>
                <w:tab w:val="left" w:pos="1064"/>
                <w:tab w:val="left" w:pos="2567"/>
              </w:tabs>
              <w:spacing w:line="300" w:lineRule="atLeast"/>
              <w:contextualSpacing/>
              <w:jc w:val="both"/>
              <w:rPr>
                <w:rFonts w:ascii="Calibri" w:eastAsia="Times New Roman" w:hAnsi="Calibri" w:cs="Times New Roman"/>
              </w:rPr>
            </w:pPr>
            <w:r>
              <w:rPr>
                <w:rFonts w:ascii="Calibri" w:eastAsia="Times New Roman" w:hAnsi="Calibri" w:cs="Times New Roman"/>
              </w:rPr>
              <w:t>Πάντα</w:t>
            </w:r>
          </w:p>
        </w:tc>
        <w:tc>
          <w:tcPr>
            <w:tcW w:w="1598" w:type="dxa"/>
          </w:tcPr>
          <w:p w14:paraId="2AA17F30" w14:textId="77777777" w:rsidR="0002105D" w:rsidRPr="006B3A9C" w:rsidRDefault="0002105D" w:rsidP="006B3A9C">
            <w:pPr>
              <w:tabs>
                <w:tab w:val="left" w:pos="1064"/>
                <w:tab w:val="left" w:pos="2567"/>
              </w:tabs>
              <w:spacing w:line="300" w:lineRule="atLeast"/>
              <w:contextualSpacing/>
              <w:jc w:val="both"/>
              <w:rPr>
                <w:rFonts w:ascii="Calibri" w:eastAsia="Times New Roman" w:hAnsi="Calibri" w:cs="Times New Roman"/>
              </w:rPr>
            </w:pPr>
          </w:p>
        </w:tc>
        <w:tc>
          <w:tcPr>
            <w:tcW w:w="1259" w:type="dxa"/>
          </w:tcPr>
          <w:p w14:paraId="10991B66" w14:textId="77777777" w:rsidR="0002105D" w:rsidRPr="006B3A9C" w:rsidRDefault="0002105D" w:rsidP="006B3A9C">
            <w:pPr>
              <w:tabs>
                <w:tab w:val="left" w:pos="1064"/>
                <w:tab w:val="left" w:pos="2567"/>
              </w:tabs>
              <w:spacing w:line="300" w:lineRule="atLeast"/>
              <w:contextualSpacing/>
              <w:jc w:val="both"/>
              <w:rPr>
                <w:rFonts w:ascii="Calibri" w:eastAsia="Times New Roman" w:hAnsi="Calibri" w:cs="Times New Roman"/>
              </w:rPr>
            </w:pPr>
          </w:p>
        </w:tc>
        <w:tc>
          <w:tcPr>
            <w:tcW w:w="697" w:type="dxa"/>
          </w:tcPr>
          <w:p w14:paraId="5CBCCC0E" w14:textId="77777777" w:rsidR="0002105D" w:rsidRPr="006B3A9C" w:rsidRDefault="0002105D" w:rsidP="006B3A9C">
            <w:pPr>
              <w:tabs>
                <w:tab w:val="left" w:pos="1064"/>
                <w:tab w:val="left" w:pos="2567"/>
              </w:tabs>
              <w:spacing w:line="300" w:lineRule="atLeast"/>
              <w:contextualSpacing/>
              <w:jc w:val="both"/>
              <w:rPr>
                <w:rFonts w:ascii="Calibri" w:eastAsia="Times New Roman" w:hAnsi="Calibri" w:cs="Times New Roman"/>
              </w:rPr>
            </w:pPr>
          </w:p>
        </w:tc>
        <w:tc>
          <w:tcPr>
            <w:tcW w:w="715" w:type="dxa"/>
          </w:tcPr>
          <w:p w14:paraId="51ED112C" w14:textId="77777777" w:rsidR="0002105D" w:rsidRPr="006B3A9C" w:rsidRDefault="0002105D" w:rsidP="006B3A9C">
            <w:pPr>
              <w:tabs>
                <w:tab w:val="left" w:pos="1064"/>
                <w:tab w:val="left" w:pos="2567"/>
              </w:tabs>
              <w:spacing w:line="300" w:lineRule="atLeast"/>
              <w:contextualSpacing/>
              <w:jc w:val="both"/>
              <w:rPr>
                <w:rFonts w:ascii="Calibri" w:eastAsia="Times New Roman" w:hAnsi="Calibri" w:cs="Times New Roman"/>
              </w:rPr>
            </w:pPr>
          </w:p>
        </w:tc>
        <w:tc>
          <w:tcPr>
            <w:tcW w:w="943" w:type="dxa"/>
          </w:tcPr>
          <w:p w14:paraId="0EB8A7E5" w14:textId="77777777" w:rsidR="0002105D" w:rsidRPr="006B3A9C" w:rsidRDefault="0002105D" w:rsidP="006B3A9C">
            <w:pPr>
              <w:tabs>
                <w:tab w:val="left" w:pos="1064"/>
                <w:tab w:val="left" w:pos="2567"/>
              </w:tabs>
              <w:spacing w:line="300" w:lineRule="atLeast"/>
              <w:contextualSpacing/>
              <w:jc w:val="both"/>
              <w:rPr>
                <w:rFonts w:ascii="Calibri" w:eastAsia="Times New Roman" w:hAnsi="Calibri" w:cs="Times New Roman"/>
              </w:rPr>
            </w:pPr>
          </w:p>
        </w:tc>
        <w:tc>
          <w:tcPr>
            <w:tcW w:w="1548" w:type="dxa"/>
          </w:tcPr>
          <w:p w14:paraId="5D0DA6AD" w14:textId="77777777" w:rsidR="0002105D" w:rsidRPr="006B3A9C" w:rsidRDefault="0002105D" w:rsidP="006B3A9C">
            <w:pPr>
              <w:tabs>
                <w:tab w:val="left" w:pos="1064"/>
                <w:tab w:val="left" w:pos="2567"/>
              </w:tabs>
              <w:spacing w:line="300" w:lineRule="atLeast"/>
              <w:contextualSpacing/>
              <w:jc w:val="both"/>
              <w:rPr>
                <w:rFonts w:ascii="Calibri" w:eastAsia="Times New Roman" w:hAnsi="Calibri" w:cs="Times New Roman"/>
              </w:rPr>
            </w:pPr>
          </w:p>
        </w:tc>
        <w:tc>
          <w:tcPr>
            <w:tcW w:w="803" w:type="dxa"/>
          </w:tcPr>
          <w:p w14:paraId="6FC0144F" w14:textId="77777777" w:rsidR="0002105D" w:rsidRPr="006B3A9C" w:rsidRDefault="0002105D" w:rsidP="006B3A9C">
            <w:pPr>
              <w:tabs>
                <w:tab w:val="left" w:pos="1064"/>
                <w:tab w:val="left" w:pos="2567"/>
              </w:tabs>
              <w:spacing w:line="300" w:lineRule="atLeast"/>
              <w:contextualSpacing/>
              <w:jc w:val="both"/>
              <w:rPr>
                <w:rFonts w:ascii="Calibri" w:eastAsia="Times New Roman" w:hAnsi="Calibri" w:cs="Times New Roman"/>
              </w:rPr>
            </w:pPr>
          </w:p>
        </w:tc>
      </w:tr>
    </w:tbl>
    <w:p w14:paraId="31CEAF8D" w14:textId="77777777" w:rsidR="006B3A9C" w:rsidRPr="006B3A9C" w:rsidRDefault="006B3A9C" w:rsidP="006B3A9C">
      <w:pPr>
        <w:tabs>
          <w:tab w:val="left" w:pos="1064"/>
          <w:tab w:val="left" w:pos="2567"/>
        </w:tabs>
        <w:spacing w:after="0" w:line="300" w:lineRule="atLeast"/>
        <w:contextualSpacing/>
        <w:jc w:val="both"/>
        <w:rPr>
          <w:rFonts w:ascii="Calibri" w:eastAsia="Times New Roman" w:hAnsi="Calibri" w:cs="Times New Roman"/>
        </w:rPr>
      </w:pPr>
    </w:p>
    <w:p w14:paraId="7F7C4D62" w14:textId="61E6FB63" w:rsidR="006B3A9C" w:rsidRDefault="00157607" w:rsidP="00157607">
      <w:pPr>
        <w:pStyle w:val="ListParagraph"/>
        <w:numPr>
          <w:ilvl w:val="0"/>
          <w:numId w:val="1"/>
        </w:numPr>
        <w:tabs>
          <w:tab w:val="left" w:pos="720"/>
        </w:tabs>
        <w:spacing w:before="120" w:after="120" w:line="300" w:lineRule="atLeast"/>
        <w:jc w:val="both"/>
        <w:rPr>
          <w:rFonts w:ascii="Calibri" w:eastAsia="Times New Roman" w:hAnsi="Calibri" w:cs="Microsoft Sans Serif"/>
          <w:snapToGrid w:val="0"/>
          <w:lang w:eastAsia="el-GR"/>
        </w:rPr>
      </w:pPr>
      <w:r>
        <w:rPr>
          <w:rFonts w:ascii="Calibri" w:eastAsia="Times New Roman" w:hAnsi="Calibri" w:cs="Microsoft Sans Serif"/>
          <w:snapToGrid w:val="0"/>
          <w:lang w:eastAsia="el-GR"/>
        </w:rPr>
        <w:t>Αναφορικά με την προηγούμενη ερώτηση, τι είδους δυσκολίες αντιμετωπίζετε; Παρακαλώ περιγράψτε με λίγα λόγια</w:t>
      </w:r>
    </w:p>
    <w:p w14:paraId="2867E775" w14:textId="77777777" w:rsidR="00157607" w:rsidRPr="00157607" w:rsidRDefault="00157607" w:rsidP="00157607">
      <w:pPr>
        <w:pStyle w:val="ListParagraph"/>
        <w:suppressAutoHyphens/>
        <w:autoSpaceDN w:val="0"/>
        <w:spacing w:before="120" w:after="120" w:line="300" w:lineRule="atLeast"/>
        <w:jc w:val="both"/>
        <w:textAlignment w:val="baseline"/>
        <w:rPr>
          <w:rFonts w:ascii="Calibri" w:eastAsia="Times New Roman" w:hAnsi="Calibri" w:cs="Microsoft Sans Serif"/>
        </w:rPr>
      </w:pPr>
      <w:r w:rsidRPr="00157607">
        <w:rPr>
          <w:rFonts w:ascii="Calibri" w:eastAsia="Times New Roman" w:hAnsi="Calibri" w:cs="Microsoft Sans Serif"/>
        </w:rPr>
        <w:t>…………………………………………………………………………………………………………………………………………</w:t>
      </w:r>
      <w:r w:rsidRPr="00157607">
        <w:rPr>
          <w:rFonts w:ascii="Calibri" w:eastAsia="Times New Roman" w:hAnsi="Calibri" w:cs="Microsoft Sans Serif"/>
          <w:lang w:val="en-US"/>
        </w:rPr>
        <w:t>…………………………………………………………………………………………………………………………………………………………………………………………………………………………………………………………………………</w:t>
      </w:r>
      <w:r w:rsidRPr="00157607">
        <w:rPr>
          <w:rFonts w:ascii="Calibri" w:eastAsia="Times New Roman" w:hAnsi="Calibri" w:cs="Microsoft Sans Serif"/>
        </w:rPr>
        <w:t>……….</w:t>
      </w:r>
      <w:r w:rsidRPr="00157607">
        <w:rPr>
          <w:rFonts w:ascii="Calibri" w:eastAsia="Times New Roman" w:hAnsi="Calibri" w:cs="Microsoft Sans Serif"/>
          <w:lang w:val="en-US"/>
        </w:rPr>
        <w:t>…………………………………………………………………………………………………………………………………………</w:t>
      </w:r>
      <w:r w:rsidRPr="00157607">
        <w:rPr>
          <w:rFonts w:ascii="Calibri" w:eastAsia="Times New Roman" w:hAnsi="Calibri" w:cs="Microsoft Sans Serif"/>
        </w:rPr>
        <w:t>…………………………………………………………………………………………………………….</w:t>
      </w:r>
    </w:p>
    <w:p w14:paraId="7546F3DB" w14:textId="77777777" w:rsidR="00157607" w:rsidRPr="00157607" w:rsidRDefault="00157607" w:rsidP="00157607">
      <w:pPr>
        <w:pStyle w:val="ListParagraph"/>
        <w:tabs>
          <w:tab w:val="left" w:pos="720"/>
        </w:tabs>
        <w:spacing w:before="120" w:after="120" w:line="300" w:lineRule="atLeast"/>
        <w:jc w:val="both"/>
        <w:rPr>
          <w:rFonts w:ascii="Calibri" w:eastAsia="Times New Roman" w:hAnsi="Calibri" w:cs="Microsoft Sans Serif"/>
          <w:snapToGrid w:val="0"/>
          <w:lang w:eastAsia="el-GR"/>
        </w:rPr>
      </w:pPr>
    </w:p>
    <w:p w14:paraId="5EB19F49" w14:textId="4F493639" w:rsidR="006B3A9C" w:rsidRPr="006B3A9C" w:rsidRDefault="006B3A9C" w:rsidP="009F6F0B">
      <w:pPr>
        <w:numPr>
          <w:ilvl w:val="0"/>
          <w:numId w:val="1"/>
        </w:numPr>
        <w:tabs>
          <w:tab w:val="left" w:pos="426"/>
        </w:tabs>
        <w:spacing w:before="120" w:after="120" w:line="300" w:lineRule="atLeast"/>
        <w:contextualSpacing/>
        <w:jc w:val="both"/>
        <w:rPr>
          <w:rFonts w:ascii="Calibri" w:eastAsia="Times New Roman" w:hAnsi="Calibri" w:cs="Times New Roman"/>
          <w:sz w:val="24"/>
          <w:szCs w:val="24"/>
          <w:lang w:eastAsia="el-GR"/>
        </w:rPr>
      </w:pPr>
      <w:r w:rsidRPr="006B3A9C">
        <w:rPr>
          <w:rFonts w:ascii="Calibri" w:eastAsia="Times New Roman" w:hAnsi="Calibri" w:cs="Microsoft Sans Serif"/>
          <w:snapToGrid w:val="0"/>
          <w:lang w:eastAsia="el-GR"/>
        </w:rPr>
        <w:t xml:space="preserve">Ποιες αλλαγές θα προτείνατε για την βελτίωση της αποτελεσματικότητας </w:t>
      </w:r>
      <w:r w:rsidR="00D42307">
        <w:rPr>
          <w:rFonts w:ascii="Calibri" w:eastAsia="Times New Roman" w:hAnsi="Calibri" w:cs="Microsoft Sans Serif"/>
          <w:snapToGrid w:val="0"/>
          <w:lang w:eastAsia="el-GR"/>
        </w:rPr>
        <w:t>της Γραμμή</w:t>
      </w:r>
      <w:r w:rsidR="00BE48D7">
        <w:rPr>
          <w:rFonts w:ascii="Calibri" w:eastAsia="Times New Roman" w:hAnsi="Calibri" w:cs="Microsoft Sans Serif"/>
          <w:snapToGrid w:val="0"/>
          <w:lang w:eastAsia="el-GR"/>
        </w:rPr>
        <w:t>ς</w:t>
      </w:r>
      <w:r w:rsidR="00D42307">
        <w:rPr>
          <w:rFonts w:ascii="Calibri" w:eastAsia="Times New Roman" w:hAnsi="Calibri" w:cs="Microsoft Sans Serif"/>
          <w:snapToGrid w:val="0"/>
          <w:lang w:eastAsia="el-GR"/>
        </w:rPr>
        <w:t>;</w:t>
      </w:r>
    </w:p>
    <w:p w14:paraId="5F38A8EE" w14:textId="77777777" w:rsidR="006B3A9C" w:rsidRPr="006B3A9C" w:rsidRDefault="006B3A9C" w:rsidP="006B3A9C">
      <w:pPr>
        <w:suppressAutoHyphens/>
        <w:autoSpaceDN w:val="0"/>
        <w:spacing w:before="120" w:after="120" w:line="300" w:lineRule="atLeast"/>
        <w:contextualSpacing/>
        <w:jc w:val="both"/>
        <w:textAlignment w:val="baseline"/>
        <w:rPr>
          <w:rFonts w:ascii="Calibri" w:eastAsia="Times New Roman" w:hAnsi="Calibri" w:cs="Microsoft Sans Serif"/>
        </w:rPr>
      </w:pPr>
      <w:r w:rsidRPr="006B3A9C">
        <w:rPr>
          <w:rFonts w:ascii="Calibri" w:eastAsia="Times New Roman" w:hAnsi="Calibri" w:cs="Microsoft Sans Serif"/>
        </w:rPr>
        <w:t>…………………………………………………………………………………………………………………………………………</w:t>
      </w:r>
      <w:r w:rsidRPr="006B3A9C">
        <w:rPr>
          <w:rFonts w:ascii="Calibri" w:eastAsia="Times New Roman" w:hAnsi="Calibri" w:cs="Microsoft Sans Serif"/>
          <w:lang w:val="en-US"/>
        </w:rPr>
        <w:t>…………………………………………………………………………………………………………………………………………………………………………………………………………………………………………………………………………</w:t>
      </w:r>
      <w:r w:rsidRPr="006B3A9C">
        <w:rPr>
          <w:rFonts w:ascii="Calibri" w:eastAsia="Times New Roman" w:hAnsi="Calibri" w:cs="Microsoft Sans Serif"/>
        </w:rPr>
        <w:t>……….</w:t>
      </w:r>
      <w:r w:rsidRPr="006B3A9C">
        <w:rPr>
          <w:rFonts w:ascii="Calibri" w:eastAsia="Times New Roman" w:hAnsi="Calibri" w:cs="Microsoft Sans Serif"/>
          <w:lang w:val="en-US"/>
        </w:rPr>
        <w:t>…………………………………………………………………………………………………………………………………………</w:t>
      </w:r>
      <w:r w:rsidRPr="006B3A9C">
        <w:rPr>
          <w:rFonts w:ascii="Calibri" w:eastAsia="Times New Roman" w:hAnsi="Calibri" w:cs="Microsoft Sans Serif"/>
        </w:rPr>
        <w:t>…………………………………………………………………………………………………………….</w:t>
      </w:r>
    </w:p>
    <w:p w14:paraId="1BB5A481" w14:textId="77777777" w:rsidR="006B3A9C" w:rsidRPr="006B3A9C" w:rsidRDefault="006B3A9C" w:rsidP="006B3A9C">
      <w:pPr>
        <w:tabs>
          <w:tab w:val="left" w:pos="426"/>
        </w:tabs>
        <w:suppressAutoHyphens/>
        <w:autoSpaceDN w:val="0"/>
        <w:spacing w:before="120" w:after="120" w:line="300" w:lineRule="atLeast"/>
        <w:jc w:val="both"/>
        <w:textAlignment w:val="baseline"/>
        <w:rPr>
          <w:rFonts w:ascii="Calibri" w:eastAsia="Times New Roman" w:hAnsi="Calibri" w:cs="Microsoft Sans Serif"/>
          <w:lang w:eastAsia="el-GR"/>
        </w:rPr>
      </w:pPr>
    </w:p>
    <w:p w14:paraId="2274ADE0" w14:textId="52DF7BAE" w:rsidR="006B3A9C" w:rsidRPr="006B3A9C" w:rsidRDefault="006B3A9C" w:rsidP="009F6F0B">
      <w:pPr>
        <w:numPr>
          <w:ilvl w:val="0"/>
          <w:numId w:val="1"/>
        </w:numPr>
        <w:tabs>
          <w:tab w:val="left" w:pos="426"/>
        </w:tabs>
        <w:suppressAutoHyphens/>
        <w:autoSpaceDN w:val="0"/>
        <w:spacing w:before="120" w:after="120" w:line="300" w:lineRule="atLeast"/>
        <w:jc w:val="both"/>
        <w:textAlignment w:val="baseline"/>
        <w:rPr>
          <w:rFonts w:ascii="Calibri" w:eastAsia="Times New Roman" w:hAnsi="Calibri" w:cs="Microsoft Sans Serif"/>
          <w:lang w:eastAsia="el-GR"/>
        </w:rPr>
      </w:pPr>
      <w:r w:rsidRPr="006B3A9C">
        <w:rPr>
          <w:rFonts w:ascii="Calibri" w:eastAsia="Times New Roman" w:hAnsi="Calibri" w:cs="Microsoft Sans Serif"/>
          <w:lang w:eastAsia="el-GR"/>
        </w:rPr>
        <w:t xml:space="preserve">Υπάρχει κάτι άλλο που θα θέλατε να προσθέσετε και αφορά στην αξιολόγηση </w:t>
      </w:r>
      <w:r w:rsidR="00D42307">
        <w:rPr>
          <w:rFonts w:ascii="Calibri" w:eastAsia="Times New Roman" w:hAnsi="Calibri" w:cs="Microsoft Sans Serif"/>
          <w:lang w:eastAsia="el-GR"/>
        </w:rPr>
        <w:t>της Γραμμής 15900</w:t>
      </w:r>
      <w:r w:rsidRPr="006B3A9C">
        <w:rPr>
          <w:rFonts w:ascii="Calibri" w:eastAsia="Times New Roman" w:hAnsi="Calibri" w:cs="Microsoft Sans Serif"/>
          <w:lang w:eastAsia="el-GR"/>
        </w:rPr>
        <w:t>;</w:t>
      </w:r>
    </w:p>
    <w:p w14:paraId="713F2903" w14:textId="77777777" w:rsidR="006B3A9C" w:rsidRPr="006B3A9C" w:rsidRDefault="006B3A9C" w:rsidP="006B3A9C">
      <w:pPr>
        <w:suppressAutoHyphens/>
        <w:autoSpaceDN w:val="0"/>
        <w:spacing w:before="120" w:after="120" w:line="300" w:lineRule="atLeast"/>
        <w:contextualSpacing/>
        <w:jc w:val="both"/>
        <w:textAlignment w:val="baseline"/>
        <w:rPr>
          <w:rFonts w:ascii="Calibri" w:eastAsia="Times New Roman" w:hAnsi="Calibri" w:cs="Microsoft Sans Serif"/>
        </w:rPr>
      </w:pPr>
      <w:r w:rsidRPr="006B3A9C">
        <w:rPr>
          <w:rFonts w:ascii="Calibri" w:eastAsia="Times New Roman" w:hAnsi="Calibri" w:cs="Microsoft Sans Serif"/>
        </w:rPr>
        <w:t>………………………………………………………………………………………………………………………………………………………………………………………………………………………………………………………………………………….……………………………………………………………………………………………………………………………………………………………………………………………………………………………………………………………………………………………………………………………………………………………………………………………………</w:t>
      </w:r>
    </w:p>
    <w:p w14:paraId="1F15529A" w14:textId="77777777" w:rsidR="006B3A9C" w:rsidRPr="006B3A9C" w:rsidRDefault="006B3A9C" w:rsidP="006B3A9C">
      <w:pPr>
        <w:tabs>
          <w:tab w:val="left" w:pos="720"/>
        </w:tabs>
        <w:spacing w:before="120" w:after="120" w:line="300" w:lineRule="atLeast"/>
        <w:jc w:val="both"/>
        <w:rPr>
          <w:rFonts w:ascii="Times New Roman" w:eastAsia="Times New Roman" w:hAnsi="Times New Roman" w:cs="Times New Roman"/>
          <w:sz w:val="24"/>
          <w:szCs w:val="24"/>
          <w:lang w:eastAsia="el-GR"/>
        </w:rPr>
      </w:pPr>
    </w:p>
    <w:p w14:paraId="100E90D3" w14:textId="77777777" w:rsidR="006B3A9C" w:rsidRPr="006B3A9C" w:rsidRDefault="006B3A9C" w:rsidP="006B3A9C">
      <w:pPr>
        <w:spacing w:before="120" w:after="120" w:line="300" w:lineRule="atLeast"/>
        <w:contextualSpacing/>
        <w:jc w:val="both"/>
        <w:rPr>
          <w:rFonts w:ascii="Calibri" w:eastAsia="Times New Roman" w:hAnsi="Calibri" w:cs="Microsoft Sans Serif"/>
        </w:rPr>
      </w:pPr>
    </w:p>
    <w:p w14:paraId="19D6AEF2" w14:textId="6E45E4FD" w:rsidR="006B3A9C" w:rsidRPr="003F155E" w:rsidRDefault="006B3A9C" w:rsidP="006B3A9C">
      <w:pPr>
        <w:spacing w:before="120" w:after="120" w:line="300" w:lineRule="exact"/>
        <w:contextualSpacing/>
        <w:jc w:val="center"/>
        <w:rPr>
          <w:rFonts w:ascii="Calibri" w:eastAsia="Times New Roman" w:hAnsi="Calibri" w:cs="Microsoft Sans Serif"/>
          <w:b/>
          <w:i/>
          <w:color w:val="FF0000"/>
        </w:rPr>
      </w:pPr>
      <w:r w:rsidRPr="003F155E">
        <w:rPr>
          <w:rFonts w:ascii="Calibri" w:eastAsia="Times New Roman" w:hAnsi="Calibri" w:cs="Microsoft Sans Serif"/>
          <w:b/>
          <w:i/>
          <w:color w:val="FF0000"/>
        </w:rPr>
        <w:t>Ευχαριστώ πολύ για τη συμμετοχή σας</w:t>
      </w:r>
      <w:r w:rsidR="003F155E" w:rsidRPr="003F155E">
        <w:rPr>
          <w:rFonts w:ascii="Calibri" w:eastAsia="Times New Roman" w:hAnsi="Calibri" w:cs="Microsoft Sans Serif"/>
          <w:b/>
          <w:i/>
          <w:color w:val="FF0000"/>
        </w:rPr>
        <w:t xml:space="preserve"> !</w:t>
      </w:r>
    </w:p>
    <w:p w14:paraId="2FCD4721" w14:textId="77777777" w:rsidR="00C84FF4" w:rsidRDefault="00C84FF4"/>
    <w:sectPr w:rsidR="00C84FF4" w:rsidSect="00252EB2">
      <w:pgSz w:w="11906" w:h="16838"/>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Ioannis Nikolakopoulos" w:date="2019-03-22T16:54:00Z" w:initials="IN">
    <w:p w14:paraId="2984C313" w14:textId="77777777" w:rsidR="001474A9" w:rsidRPr="004E11E5" w:rsidRDefault="001474A9" w:rsidP="00BE48D7">
      <w:pPr>
        <w:pStyle w:val="ListParagraph"/>
        <w:spacing w:before="120" w:after="120" w:line="300" w:lineRule="atLeast"/>
        <w:ind w:left="0"/>
        <w:jc w:val="both"/>
        <w:rPr>
          <w:highlight w:val="yellow"/>
        </w:rPr>
      </w:pPr>
      <w:r>
        <w:rPr>
          <w:rStyle w:val="CommentReference"/>
        </w:rPr>
        <w:annotationRef/>
      </w:r>
      <w:r w:rsidRPr="004E11E5">
        <w:rPr>
          <w:highlight w:val="yellow"/>
        </w:rPr>
        <w:t>ΑΝ ΝΑΙ,</w:t>
      </w:r>
    </w:p>
    <w:p w14:paraId="653C7BF4" w14:textId="77777777" w:rsidR="001474A9" w:rsidRPr="00443CD8" w:rsidRDefault="001474A9" w:rsidP="00BE48D7">
      <w:pPr>
        <w:pStyle w:val="ListParagraph"/>
        <w:spacing w:before="120" w:after="120" w:line="300" w:lineRule="atLeast"/>
        <w:ind w:left="0"/>
        <w:jc w:val="both"/>
        <w:rPr>
          <w:rFonts w:ascii="Calibri" w:eastAsia="Times New Roman" w:hAnsi="Calibri" w:cs="Times New Roman"/>
        </w:rPr>
      </w:pPr>
      <w:r w:rsidRPr="004E11E5">
        <w:rPr>
          <w:rFonts w:ascii="Calibri" w:eastAsia="Times New Roman" w:hAnsi="Calibri" w:cs="Times New Roman"/>
          <w:highlight w:val="yellow"/>
        </w:rPr>
        <w:t>Παρακολουθείτε ή έχετε παρακολουθήσει κάποιο πρόγραμμα κατάρτισης-επιμόρφωσης προκειμένου να ανταποκριθείτε καλύτερα στις απαιτήσεις της θέσης σας; Εάν ναι, δηλώστε το είδος του προγράμματος και το φορέα εκπαίδευσης.</w:t>
      </w:r>
    </w:p>
    <w:p w14:paraId="5C6C32FE" w14:textId="77777777" w:rsidR="001474A9" w:rsidRPr="00EA28E2" w:rsidRDefault="001474A9" w:rsidP="00BE48D7">
      <w:pPr>
        <w:suppressAutoHyphens/>
        <w:autoSpaceDN w:val="0"/>
        <w:spacing w:before="120" w:after="120" w:line="300" w:lineRule="atLeast"/>
        <w:ind w:left="709"/>
        <w:contextualSpacing/>
        <w:jc w:val="both"/>
        <w:textAlignment w:val="baseline"/>
        <w:rPr>
          <w:rFonts w:ascii="Calibri" w:eastAsia="Times New Roman" w:hAnsi="Calibri" w:cs="Microsoft Sans Serif"/>
        </w:rPr>
      </w:pPr>
      <w:r w:rsidRPr="00D43B28">
        <w:rPr>
          <w:rFonts w:ascii="Calibri" w:eastAsia="Times New Roman" w:hAnsi="Calibri" w:cs="Microsoft Sans Serif"/>
        </w:rPr>
        <w:t>………………………………………………………………………………………………………………………………………………………………………………………………………………………………………………………………………………</w:t>
      </w:r>
      <w:r w:rsidRPr="00443CD8">
        <w:rPr>
          <w:rFonts w:ascii="Calibri" w:eastAsia="Times New Roman" w:hAnsi="Calibri" w:cs="Microsoft Sans Serif"/>
        </w:rPr>
        <w:t>…</w:t>
      </w:r>
      <w:r>
        <w:rPr>
          <w:rFonts w:ascii="Calibri" w:eastAsia="Times New Roman" w:hAnsi="Calibri" w:cs="Microsoft Sans Serif"/>
        </w:rPr>
        <w:t>……………………………………………………………………………………………………………………………………………………………………………………………………………………………………………………………………………………………………………………………………………………………………………………………………..</w:t>
      </w:r>
    </w:p>
    <w:p w14:paraId="3DED1948" w14:textId="77777777" w:rsidR="001474A9" w:rsidRDefault="001474A9" w:rsidP="00BE48D7">
      <w:pPr>
        <w:pStyle w:val="CommentText"/>
      </w:pPr>
    </w:p>
  </w:comment>
  <w:comment w:id="4" w:author="Ioannis Nikolakopoulos" w:date="2019-03-22T16:15:00Z" w:initials="IN">
    <w:p w14:paraId="4BEFC548" w14:textId="77777777" w:rsidR="001474A9" w:rsidRPr="0029596D" w:rsidRDefault="001474A9" w:rsidP="00BE48D7">
      <w:pPr>
        <w:pStyle w:val="CommentText"/>
        <w:rPr>
          <w:highlight w:val="yellow"/>
        </w:rPr>
      </w:pPr>
      <w:r>
        <w:rPr>
          <w:rStyle w:val="CommentReference"/>
        </w:rPr>
        <w:annotationRef/>
      </w:r>
      <w:r w:rsidRPr="0029596D">
        <w:rPr>
          <w:highlight w:val="yellow"/>
        </w:rPr>
        <w:t>Η επόμενη ερώτηση ανοίγει εφόσον το στέλεχος απαντήσει ναι.</w:t>
      </w:r>
    </w:p>
    <w:p w14:paraId="48704B19" w14:textId="77777777" w:rsidR="001474A9" w:rsidRDefault="001474A9" w:rsidP="00BE48D7">
      <w:pPr>
        <w:pStyle w:val="CommentText"/>
      </w:pPr>
      <w:r w:rsidRPr="0029596D">
        <w:rPr>
          <w:highlight w:val="yellow"/>
        </w:rPr>
        <w:t>Ομοίως και στα αντίστοιχα υπόλοιπα</w:t>
      </w:r>
    </w:p>
  </w:comment>
  <w:comment w:id="5" w:author="CMT PROOPTIKI EPE" w:date="2019-03-28T09:53:00Z" w:initials="CPE">
    <w:p w14:paraId="27A8AB99" w14:textId="140958DA" w:rsidR="001474A9" w:rsidRPr="00A5138A" w:rsidRDefault="001474A9">
      <w:pPr>
        <w:pStyle w:val="CommentText"/>
      </w:pPr>
      <w:r>
        <w:rPr>
          <w:rStyle w:val="CommentReference"/>
        </w:rPr>
        <w:annotationRef/>
      </w:r>
      <w:r>
        <w:t>Αν όχι, ανοίγει η επόμενη</w:t>
      </w:r>
    </w:p>
  </w:comment>
  <w:comment w:id="6" w:author="CMT PROOPTIKI EPE" w:date="2019-04-08T10:38:00Z" w:initials="CPE">
    <w:p w14:paraId="6788DA57" w14:textId="25231267" w:rsidR="001474A9" w:rsidRDefault="001474A9">
      <w:pPr>
        <w:pStyle w:val="CommentText"/>
      </w:pPr>
      <w:r>
        <w:rPr>
          <w:rStyle w:val="CommentReference"/>
        </w:rPr>
        <w:annotationRef/>
      </w:r>
      <w:r>
        <w:t>Αν ναι ανοίγει η : θεωρείτε ότι η ψυχολογική εποπτεία που σας παρέχετε είναι επαρκής;</w:t>
      </w:r>
    </w:p>
  </w:comment>
  <w:comment w:id="7" w:author="Ioannis Nikolakopoulos" w:date="2019-03-22T16:18:00Z" w:initials="IN">
    <w:p w14:paraId="16FDE629" w14:textId="77777777" w:rsidR="001474A9" w:rsidRDefault="001474A9" w:rsidP="00BE48D7">
      <w:pPr>
        <w:pStyle w:val="CommentText"/>
      </w:pPr>
      <w:r>
        <w:rPr>
          <w:rStyle w:val="CommentReference"/>
        </w:rPr>
        <w:annotationRef/>
      </w:r>
      <w:r>
        <w:t>Αν η απάντηση είναι όχι</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DED1948" w15:done="0"/>
  <w15:commentEx w15:paraId="48704B19" w15:done="0"/>
  <w15:commentEx w15:paraId="27A8AB99" w15:done="0"/>
  <w15:commentEx w15:paraId="6788DA57" w15:done="0"/>
  <w15:commentEx w15:paraId="16FDE62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DED1948" w16cid:durableId="20446E78"/>
  <w16cid:commentId w16cid:paraId="48704B19" w16cid:durableId="20446E79"/>
  <w16cid:commentId w16cid:paraId="27A8AB99" w16cid:durableId="20471801"/>
  <w16cid:commentId w16cid:paraId="6788DA57" w16cid:durableId="2055A33C"/>
  <w16cid:commentId w16cid:paraId="16FDE629" w16cid:durableId="20446E7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819974" w14:textId="77777777" w:rsidR="00FC0BD9" w:rsidRDefault="00FC0BD9" w:rsidP="006B3A9C">
      <w:pPr>
        <w:spacing w:after="0" w:line="240" w:lineRule="auto"/>
      </w:pPr>
      <w:r>
        <w:separator/>
      </w:r>
    </w:p>
  </w:endnote>
  <w:endnote w:type="continuationSeparator" w:id="0">
    <w:p w14:paraId="59CD637E" w14:textId="77777777" w:rsidR="00FC0BD9" w:rsidRDefault="00FC0BD9" w:rsidP="006B3A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A1"/>
    <w:family w:val="swiss"/>
    <w:pitch w:val="variable"/>
    <w:sig w:usb0="E00002FF" w:usb1="4000ACFF" w:usb2="00000001" w:usb3="00000000" w:csb0="0000019F" w:csb1="00000000"/>
  </w:font>
  <w:font w:name="Segoe UI">
    <w:panose1 w:val="020B0502040204020203"/>
    <w:charset w:val="A1"/>
    <w:family w:val="swiss"/>
    <w:pitch w:val="variable"/>
    <w:sig w:usb0="E10022FF" w:usb1="C000E47F" w:usb2="00000029" w:usb3="00000000" w:csb0="000001DF" w:csb1="00000000"/>
  </w:font>
  <w:font w:name="Microsoft Sans Serif">
    <w:panose1 w:val="020B0604020202020204"/>
    <w:charset w:val="A1"/>
    <w:family w:val="swiss"/>
    <w:pitch w:val="variable"/>
    <w:sig w:usb0="E1002AFF" w:usb1="C0000002" w:usb2="00000008" w:usb3="00000000" w:csb0="000101F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5121824"/>
      <w:docPartObj>
        <w:docPartGallery w:val="Page Numbers (Bottom of Page)"/>
        <w:docPartUnique/>
      </w:docPartObj>
    </w:sdtPr>
    <w:sdtEndPr>
      <w:rPr>
        <w:noProof/>
      </w:rPr>
    </w:sdtEndPr>
    <w:sdtContent>
      <w:p w14:paraId="5B5D2593" w14:textId="4197AF4E" w:rsidR="00663867" w:rsidRDefault="00663867">
        <w:pPr>
          <w:pStyle w:val="Footer"/>
          <w:jc w:val="right"/>
        </w:pPr>
        <w:r>
          <w:fldChar w:fldCharType="begin"/>
        </w:r>
        <w:r>
          <w:instrText xml:space="preserve"> PAGE   \* MERGEFORMAT </w:instrText>
        </w:r>
        <w:r>
          <w:fldChar w:fldCharType="separate"/>
        </w:r>
        <w:r>
          <w:rPr>
            <w:noProof/>
          </w:rPr>
          <w:t>6</w:t>
        </w:r>
        <w:r>
          <w:rPr>
            <w:noProof/>
          </w:rPr>
          <w:fldChar w:fldCharType="end"/>
        </w:r>
      </w:p>
    </w:sdtContent>
  </w:sdt>
  <w:p w14:paraId="649415DB" w14:textId="77777777" w:rsidR="00663867" w:rsidRDefault="006638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DB8C11" w14:textId="77777777" w:rsidR="00FC0BD9" w:rsidRDefault="00FC0BD9" w:rsidP="006B3A9C">
      <w:pPr>
        <w:spacing w:after="0" w:line="240" w:lineRule="auto"/>
      </w:pPr>
      <w:r>
        <w:separator/>
      </w:r>
    </w:p>
  </w:footnote>
  <w:footnote w:type="continuationSeparator" w:id="0">
    <w:p w14:paraId="2D30AB89" w14:textId="77777777" w:rsidR="00FC0BD9" w:rsidRDefault="00FC0BD9" w:rsidP="006B3A9C">
      <w:pPr>
        <w:spacing w:after="0" w:line="240" w:lineRule="auto"/>
      </w:pPr>
      <w:r>
        <w:continuationSeparator/>
      </w:r>
    </w:p>
  </w:footnote>
  <w:footnote w:id="1">
    <w:p w14:paraId="5C02278B" w14:textId="77777777" w:rsidR="006B3A9C" w:rsidRDefault="006B3A9C" w:rsidP="006B3A9C"/>
    <w:p w14:paraId="59B3F116" w14:textId="77777777" w:rsidR="006B3A9C" w:rsidRDefault="006B3A9C" w:rsidP="006B3A9C">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E1C8EA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250741"/>
    <w:multiLevelType w:val="hybridMultilevel"/>
    <w:tmpl w:val="F3A81162"/>
    <w:lvl w:ilvl="0" w:tplc="C2D2AF1A">
      <w:start w:val="2"/>
      <w:numFmt w:val="bullet"/>
      <w:lvlText w:val=""/>
      <w:lvlJc w:val="left"/>
      <w:pPr>
        <w:tabs>
          <w:tab w:val="num" w:pos="1440"/>
        </w:tabs>
        <w:ind w:left="1440" w:hanging="720"/>
      </w:pPr>
      <w:rPr>
        <w:rFonts w:ascii="Symbol" w:eastAsia="Times New Roman" w:hAnsi="Symbol" w:cs="Times New Roman" w:hint="default"/>
      </w:rPr>
    </w:lvl>
    <w:lvl w:ilvl="1" w:tplc="D6B8D368">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6075CC0"/>
    <w:multiLevelType w:val="hybridMultilevel"/>
    <w:tmpl w:val="C02A90A8"/>
    <w:lvl w:ilvl="0" w:tplc="D6B8D368">
      <w:start w:val="1"/>
      <w:numFmt w:val="decimal"/>
      <w:lvlText w:val="%1."/>
      <w:lvlJc w:val="left"/>
      <w:pPr>
        <w:tabs>
          <w:tab w:val="num" w:pos="720"/>
        </w:tabs>
        <w:ind w:left="720" w:hanging="360"/>
      </w:pPr>
      <w:rPr>
        <w:rFonts w:hint="default"/>
      </w:rPr>
    </w:lvl>
    <w:lvl w:ilvl="1" w:tplc="04080017">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6977DF6"/>
    <w:multiLevelType w:val="hybridMultilevel"/>
    <w:tmpl w:val="87FC469C"/>
    <w:lvl w:ilvl="0" w:tplc="10D0816C">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782240C"/>
    <w:multiLevelType w:val="hybridMultilevel"/>
    <w:tmpl w:val="D0DAD9FE"/>
    <w:lvl w:ilvl="0" w:tplc="28500130">
      <w:start w:val="4"/>
      <w:numFmt w:val="decimal"/>
      <w:lvlText w:val="%1"/>
      <w:lvlJc w:val="left"/>
      <w:pPr>
        <w:ind w:left="1211" w:hanging="360"/>
      </w:pPr>
      <w:rPr>
        <w:rFonts w:hint="default"/>
      </w:rPr>
    </w:lvl>
    <w:lvl w:ilvl="1" w:tplc="04080019" w:tentative="1">
      <w:start w:val="1"/>
      <w:numFmt w:val="lowerLetter"/>
      <w:lvlText w:val="%2."/>
      <w:lvlJc w:val="left"/>
      <w:pPr>
        <w:ind w:left="1931" w:hanging="360"/>
      </w:pPr>
    </w:lvl>
    <w:lvl w:ilvl="2" w:tplc="0408001B" w:tentative="1">
      <w:start w:val="1"/>
      <w:numFmt w:val="lowerRoman"/>
      <w:lvlText w:val="%3."/>
      <w:lvlJc w:val="right"/>
      <w:pPr>
        <w:ind w:left="2651" w:hanging="180"/>
      </w:pPr>
    </w:lvl>
    <w:lvl w:ilvl="3" w:tplc="0408000F" w:tentative="1">
      <w:start w:val="1"/>
      <w:numFmt w:val="decimal"/>
      <w:lvlText w:val="%4."/>
      <w:lvlJc w:val="left"/>
      <w:pPr>
        <w:ind w:left="3371" w:hanging="360"/>
      </w:pPr>
    </w:lvl>
    <w:lvl w:ilvl="4" w:tplc="04080019" w:tentative="1">
      <w:start w:val="1"/>
      <w:numFmt w:val="lowerLetter"/>
      <w:lvlText w:val="%5."/>
      <w:lvlJc w:val="left"/>
      <w:pPr>
        <w:ind w:left="4091" w:hanging="360"/>
      </w:pPr>
    </w:lvl>
    <w:lvl w:ilvl="5" w:tplc="0408001B" w:tentative="1">
      <w:start w:val="1"/>
      <w:numFmt w:val="lowerRoman"/>
      <w:lvlText w:val="%6."/>
      <w:lvlJc w:val="right"/>
      <w:pPr>
        <w:ind w:left="4811" w:hanging="180"/>
      </w:pPr>
    </w:lvl>
    <w:lvl w:ilvl="6" w:tplc="0408000F" w:tentative="1">
      <w:start w:val="1"/>
      <w:numFmt w:val="decimal"/>
      <w:lvlText w:val="%7."/>
      <w:lvlJc w:val="left"/>
      <w:pPr>
        <w:ind w:left="5531" w:hanging="360"/>
      </w:pPr>
    </w:lvl>
    <w:lvl w:ilvl="7" w:tplc="04080019" w:tentative="1">
      <w:start w:val="1"/>
      <w:numFmt w:val="lowerLetter"/>
      <w:lvlText w:val="%8."/>
      <w:lvlJc w:val="left"/>
      <w:pPr>
        <w:ind w:left="6251" w:hanging="360"/>
      </w:pPr>
    </w:lvl>
    <w:lvl w:ilvl="8" w:tplc="0408001B" w:tentative="1">
      <w:start w:val="1"/>
      <w:numFmt w:val="lowerRoman"/>
      <w:lvlText w:val="%9."/>
      <w:lvlJc w:val="right"/>
      <w:pPr>
        <w:ind w:left="6971" w:hanging="180"/>
      </w:pPr>
    </w:lvl>
  </w:abstractNum>
  <w:abstractNum w:abstractNumId="5" w15:restartNumberingAfterBreak="0">
    <w:nsid w:val="07E87C5B"/>
    <w:multiLevelType w:val="hybridMultilevel"/>
    <w:tmpl w:val="62D2792E"/>
    <w:lvl w:ilvl="0" w:tplc="0408000F">
      <w:start w:val="1"/>
      <w:numFmt w:val="decimal"/>
      <w:lvlText w:val="%1."/>
      <w:lvlJc w:val="left"/>
      <w:pPr>
        <w:ind w:left="360" w:hanging="360"/>
      </w:pPr>
      <w:rPr>
        <w:rFonts w:hint="default"/>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15:restartNumberingAfterBreak="0">
    <w:nsid w:val="0EA46B56"/>
    <w:multiLevelType w:val="hybridMultilevel"/>
    <w:tmpl w:val="61EAB26A"/>
    <w:lvl w:ilvl="0" w:tplc="4C3AA4A2">
      <w:start w:val="2"/>
      <w:numFmt w:val="decimal"/>
      <w:lvlText w:val="%1"/>
      <w:lvlJc w:val="left"/>
      <w:pPr>
        <w:ind w:left="1069" w:hanging="36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7" w15:restartNumberingAfterBreak="0">
    <w:nsid w:val="1007057C"/>
    <w:multiLevelType w:val="hybridMultilevel"/>
    <w:tmpl w:val="2098C6B6"/>
    <w:lvl w:ilvl="0" w:tplc="C2D2AF1A">
      <w:start w:val="2"/>
      <w:numFmt w:val="bullet"/>
      <w:lvlText w:val=""/>
      <w:lvlJc w:val="left"/>
      <w:pPr>
        <w:ind w:left="720" w:hanging="360"/>
      </w:pPr>
      <w:rPr>
        <w:rFonts w:ascii="Symbol" w:eastAsia="Times New Roman"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177767CD"/>
    <w:multiLevelType w:val="hybridMultilevel"/>
    <w:tmpl w:val="366E6DC2"/>
    <w:lvl w:ilvl="0" w:tplc="0F126D58">
      <w:start w:val="3"/>
      <w:numFmt w:val="decimal"/>
      <w:lvlText w:val="%1"/>
      <w:lvlJc w:val="left"/>
      <w:pPr>
        <w:ind w:left="1069" w:hanging="36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9" w15:restartNumberingAfterBreak="0">
    <w:nsid w:val="1A0E398B"/>
    <w:multiLevelType w:val="hybridMultilevel"/>
    <w:tmpl w:val="758E4144"/>
    <w:lvl w:ilvl="0" w:tplc="D6B8D368">
      <w:start w:val="1"/>
      <w:numFmt w:val="decimal"/>
      <w:lvlText w:val="%1."/>
      <w:lvlJc w:val="left"/>
      <w:pPr>
        <w:tabs>
          <w:tab w:val="num" w:pos="720"/>
        </w:tabs>
        <w:ind w:left="720" w:hanging="360"/>
      </w:pPr>
      <w:rPr>
        <w:rFonts w:hint="default"/>
      </w:rPr>
    </w:lvl>
    <w:lvl w:ilvl="1" w:tplc="C2D2AF1A">
      <w:start w:val="2"/>
      <w:numFmt w:val="bullet"/>
      <w:lvlText w:val=""/>
      <w:lvlJc w:val="left"/>
      <w:pPr>
        <w:tabs>
          <w:tab w:val="num" w:pos="1070"/>
        </w:tabs>
        <w:ind w:left="1070" w:hanging="360"/>
      </w:pPr>
      <w:rPr>
        <w:rFonts w:ascii="Symbol" w:eastAsia="Times New Roman" w:hAnsi="Symbol" w:cs="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C174C5F"/>
    <w:multiLevelType w:val="hybridMultilevel"/>
    <w:tmpl w:val="250241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00350F9"/>
    <w:multiLevelType w:val="hybridMultilevel"/>
    <w:tmpl w:val="C9648E3E"/>
    <w:lvl w:ilvl="0" w:tplc="C2D2AF1A">
      <w:start w:val="2"/>
      <w:numFmt w:val="bullet"/>
      <w:lvlText w:val=""/>
      <w:lvlJc w:val="left"/>
      <w:pPr>
        <w:ind w:left="1440" w:hanging="360"/>
      </w:pPr>
      <w:rPr>
        <w:rFonts w:ascii="Symbol" w:eastAsia="Times New Roman" w:hAnsi="Symbol" w:cs="Times New Roman"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2" w15:restartNumberingAfterBreak="0">
    <w:nsid w:val="23466C67"/>
    <w:multiLevelType w:val="hybridMultilevel"/>
    <w:tmpl w:val="A40AB418"/>
    <w:lvl w:ilvl="0" w:tplc="0408000F">
      <w:start w:val="2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5740941"/>
    <w:multiLevelType w:val="hybridMultilevel"/>
    <w:tmpl w:val="92728A5C"/>
    <w:lvl w:ilvl="0" w:tplc="D3029272">
      <w:start w:val="4"/>
      <w:numFmt w:val="decimal"/>
      <w:lvlText w:val="%1"/>
      <w:lvlJc w:val="left"/>
      <w:pPr>
        <w:ind w:left="1069" w:hanging="360"/>
      </w:pPr>
      <w:rPr>
        <w:rFonts w:cs="Times New Roman"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14" w15:restartNumberingAfterBreak="0">
    <w:nsid w:val="2E0820D7"/>
    <w:multiLevelType w:val="hybridMultilevel"/>
    <w:tmpl w:val="508A0DD6"/>
    <w:lvl w:ilvl="0" w:tplc="F372FC30">
      <w:start w:val="3"/>
      <w:numFmt w:val="decimal"/>
      <w:lvlText w:val="%1"/>
      <w:lvlJc w:val="left"/>
      <w:pPr>
        <w:ind w:left="1069" w:hanging="36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15" w15:restartNumberingAfterBreak="0">
    <w:nsid w:val="2F4C44D9"/>
    <w:multiLevelType w:val="hybridMultilevel"/>
    <w:tmpl w:val="C02A90A8"/>
    <w:lvl w:ilvl="0" w:tplc="D6B8D368">
      <w:start w:val="1"/>
      <w:numFmt w:val="decimal"/>
      <w:lvlText w:val="%1."/>
      <w:lvlJc w:val="left"/>
      <w:pPr>
        <w:tabs>
          <w:tab w:val="num" w:pos="720"/>
        </w:tabs>
        <w:ind w:left="720" w:hanging="360"/>
      </w:pPr>
      <w:rPr>
        <w:rFonts w:hint="default"/>
      </w:rPr>
    </w:lvl>
    <w:lvl w:ilvl="1" w:tplc="04080017">
      <w:start w:val="1"/>
      <w:numFmt w:val="lowerLetter"/>
      <w:lvlText w:val="%2)"/>
      <w:lvlJc w:val="left"/>
      <w:pPr>
        <w:tabs>
          <w:tab w:val="num" w:pos="1070"/>
        </w:tabs>
        <w:ind w:left="107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0060476"/>
    <w:multiLevelType w:val="hybridMultilevel"/>
    <w:tmpl w:val="B5A883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362742E0"/>
    <w:multiLevelType w:val="hybridMultilevel"/>
    <w:tmpl w:val="168C3AD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39105EB3"/>
    <w:multiLevelType w:val="hybridMultilevel"/>
    <w:tmpl w:val="B4743CAC"/>
    <w:lvl w:ilvl="0" w:tplc="84E0E90A">
      <w:start w:val="2"/>
      <w:numFmt w:val="decimal"/>
      <w:lvlText w:val="%1"/>
      <w:lvlJc w:val="left"/>
      <w:pPr>
        <w:ind w:left="1429" w:hanging="360"/>
      </w:pPr>
      <w:rPr>
        <w:rFonts w:hint="default"/>
      </w:rPr>
    </w:lvl>
    <w:lvl w:ilvl="1" w:tplc="04080019" w:tentative="1">
      <w:start w:val="1"/>
      <w:numFmt w:val="lowerLetter"/>
      <w:lvlText w:val="%2."/>
      <w:lvlJc w:val="left"/>
      <w:pPr>
        <w:ind w:left="2149" w:hanging="360"/>
      </w:pPr>
    </w:lvl>
    <w:lvl w:ilvl="2" w:tplc="0408001B" w:tentative="1">
      <w:start w:val="1"/>
      <w:numFmt w:val="lowerRoman"/>
      <w:lvlText w:val="%3."/>
      <w:lvlJc w:val="right"/>
      <w:pPr>
        <w:ind w:left="2869" w:hanging="180"/>
      </w:pPr>
    </w:lvl>
    <w:lvl w:ilvl="3" w:tplc="0408000F" w:tentative="1">
      <w:start w:val="1"/>
      <w:numFmt w:val="decimal"/>
      <w:lvlText w:val="%4."/>
      <w:lvlJc w:val="left"/>
      <w:pPr>
        <w:ind w:left="3589" w:hanging="360"/>
      </w:pPr>
    </w:lvl>
    <w:lvl w:ilvl="4" w:tplc="04080019" w:tentative="1">
      <w:start w:val="1"/>
      <w:numFmt w:val="lowerLetter"/>
      <w:lvlText w:val="%5."/>
      <w:lvlJc w:val="left"/>
      <w:pPr>
        <w:ind w:left="4309" w:hanging="360"/>
      </w:pPr>
    </w:lvl>
    <w:lvl w:ilvl="5" w:tplc="0408001B" w:tentative="1">
      <w:start w:val="1"/>
      <w:numFmt w:val="lowerRoman"/>
      <w:lvlText w:val="%6."/>
      <w:lvlJc w:val="right"/>
      <w:pPr>
        <w:ind w:left="5029" w:hanging="180"/>
      </w:pPr>
    </w:lvl>
    <w:lvl w:ilvl="6" w:tplc="0408000F" w:tentative="1">
      <w:start w:val="1"/>
      <w:numFmt w:val="decimal"/>
      <w:lvlText w:val="%7."/>
      <w:lvlJc w:val="left"/>
      <w:pPr>
        <w:ind w:left="5749" w:hanging="360"/>
      </w:pPr>
    </w:lvl>
    <w:lvl w:ilvl="7" w:tplc="04080019" w:tentative="1">
      <w:start w:val="1"/>
      <w:numFmt w:val="lowerLetter"/>
      <w:lvlText w:val="%8."/>
      <w:lvlJc w:val="left"/>
      <w:pPr>
        <w:ind w:left="6469" w:hanging="360"/>
      </w:pPr>
    </w:lvl>
    <w:lvl w:ilvl="8" w:tplc="0408001B" w:tentative="1">
      <w:start w:val="1"/>
      <w:numFmt w:val="lowerRoman"/>
      <w:lvlText w:val="%9."/>
      <w:lvlJc w:val="right"/>
      <w:pPr>
        <w:ind w:left="7189" w:hanging="180"/>
      </w:pPr>
    </w:lvl>
  </w:abstractNum>
  <w:abstractNum w:abstractNumId="19" w15:restartNumberingAfterBreak="0">
    <w:nsid w:val="39C3285B"/>
    <w:multiLevelType w:val="hybridMultilevel"/>
    <w:tmpl w:val="D696B55E"/>
    <w:lvl w:ilvl="0" w:tplc="A166788A">
      <w:start w:val="20"/>
      <w:numFmt w:val="bullet"/>
      <w:lvlText w:val=""/>
      <w:lvlJc w:val="left"/>
      <w:pPr>
        <w:ind w:left="1440" w:hanging="360"/>
      </w:pPr>
      <w:rPr>
        <w:rFonts w:ascii="Symbol" w:eastAsia="PMingLiU" w:hAnsi="Symbol" w:cs="Times New Roman"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0" w15:restartNumberingAfterBreak="0">
    <w:nsid w:val="3FAF57D3"/>
    <w:multiLevelType w:val="hybridMultilevel"/>
    <w:tmpl w:val="E1ECB106"/>
    <w:lvl w:ilvl="0" w:tplc="A166788A">
      <w:start w:val="20"/>
      <w:numFmt w:val="bullet"/>
      <w:lvlText w:val=""/>
      <w:lvlJc w:val="left"/>
      <w:pPr>
        <w:tabs>
          <w:tab w:val="num" w:pos="1440"/>
        </w:tabs>
        <w:ind w:left="1440" w:hanging="720"/>
      </w:pPr>
      <w:rPr>
        <w:rFonts w:ascii="Symbol" w:eastAsia="PMingLiU" w:hAnsi="Symbol"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FE32B2C"/>
    <w:multiLevelType w:val="hybridMultilevel"/>
    <w:tmpl w:val="E132C400"/>
    <w:lvl w:ilvl="0" w:tplc="C2D2AF1A">
      <w:start w:val="2"/>
      <w:numFmt w:val="bullet"/>
      <w:lvlText w:val=""/>
      <w:lvlJc w:val="left"/>
      <w:pPr>
        <w:ind w:left="1430" w:hanging="360"/>
      </w:pPr>
      <w:rPr>
        <w:rFonts w:ascii="Symbol" w:eastAsia="Times New Roman" w:hAnsi="Symbol" w:cs="Times New Roman" w:hint="default"/>
      </w:rPr>
    </w:lvl>
    <w:lvl w:ilvl="1" w:tplc="04080003" w:tentative="1">
      <w:start w:val="1"/>
      <w:numFmt w:val="bullet"/>
      <w:lvlText w:val="o"/>
      <w:lvlJc w:val="left"/>
      <w:pPr>
        <w:ind w:left="2150" w:hanging="360"/>
      </w:pPr>
      <w:rPr>
        <w:rFonts w:ascii="Courier New" w:hAnsi="Courier New" w:cs="Courier New" w:hint="default"/>
      </w:rPr>
    </w:lvl>
    <w:lvl w:ilvl="2" w:tplc="04080005" w:tentative="1">
      <w:start w:val="1"/>
      <w:numFmt w:val="bullet"/>
      <w:lvlText w:val=""/>
      <w:lvlJc w:val="left"/>
      <w:pPr>
        <w:ind w:left="2870" w:hanging="360"/>
      </w:pPr>
      <w:rPr>
        <w:rFonts w:ascii="Wingdings" w:hAnsi="Wingdings" w:hint="default"/>
      </w:rPr>
    </w:lvl>
    <w:lvl w:ilvl="3" w:tplc="04080001" w:tentative="1">
      <w:start w:val="1"/>
      <w:numFmt w:val="bullet"/>
      <w:lvlText w:val=""/>
      <w:lvlJc w:val="left"/>
      <w:pPr>
        <w:ind w:left="3590" w:hanging="360"/>
      </w:pPr>
      <w:rPr>
        <w:rFonts w:ascii="Symbol" w:hAnsi="Symbol" w:hint="default"/>
      </w:rPr>
    </w:lvl>
    <w:lvl w:ilvl="4" w:tplc="04080003" w:tentative="1">
      <w:start w:val="1"/>
      <w:numFmt w:val="bullet"/>
      <w:lvlText w:val="o"/>
      <w:lvlJc w:val="left"/>
      <w:pPr>
        <w:ind w:left="4310" w:hanging="360"/>
      </w:pPr>
      <w:rPr>
        <w:rFonts w:ascii="Courier New" w:hAnsi="Courier New" w:cs="Courier New" w:hint="default"/>
      </w:rPr>
    </w:lvl>
    <w:lvl w:ilvl="5" w:tplc="04080005" w:tentative="1">
      <w:start w:val="1"/>
      <w:numFmt w:val="bullet"/>
      <w:lvlText w:val=""/>
      <w:lvlJc w:val="left"/>
      <w:pPr>
        <w:ind w:left="5030" w:hanging="360"/>
      </w:pPr>
      <w:rPr>
        <w:rFonts w:ascii="Wingdings" w:hAnsi="Wingdings" w:hint="default"/>
      </w:rPr>
    </w:lvl>
    <w:lvl w:ilvl="6" w:tplc="04080001" w:tentative="1">
      <w:start w:val="1"/>
      <w:numFmt w:val="bullet"/>
      <w:lvlText w:val=""/>
      <w:lvlJc w:val="left"/>
      <w:pPr>
        <w:ind w:left="5750" w:hanging="360"/>
      </w:pPr>
      <w:rPr>
        <w:rFonts w:ascii="Symbol" w:hAnsi="Symbol" w:hint="default"/>
      </w:rPr>
    </w:lvl>
    <w:lvl w:ilvl="7" w:tplc="04080003" w:tentative="1">
      <w:start w:val="1"/>
      <w:numFmt w:val="bullet"/>
      <w:lvlText w:val="o"/>
      <w:lvlJc w:val="left"/>
      <w:pPr>
        <w:ind w:left="6470" w:hanging="360"/>
      </w:pPr>
      <w:rPr>
        <w:rFonts w:ascii="Courier New" w:hAnsi="Courier New" w:cs="Courier New" w:hint="default"/>
      </w:rPr>
    </w:lvl>
    <w:lvl w:ilvl="8" w:tplc="04080005" w:tentative="1">
      <w:start w:val="1"/>
      <w:numFmt w:val="bullet"/>
      <w:lvlText w:val=""/>
      <w:lvlJc w:val="left"/>
      <w:pPr>
        <w:ind w:left="7190" w:hanging="360"/>
      </w:pPr>
      <w:rPr>
        <w:rFonts w:ascii="Wingdings" w:hAnsi="Wingdings" w:hint="default"/>
      </w:rPr>
    </w:lvl>
  </w:abstractNum>
  <w:abstractNum w:abstractNumId="22" w15:restartNumberingAfterBreak="0">
    <w:nsid w:val="402462C7"/>
    <w:multiLevelType w:val="hybridMultilevel"/>
    <w:tmpl w:val="89AAAE50"/>
    <w:lvl w:ilvl="0" w:tplc="A8D6B858">
      <w:start w:val="3"/>
      <w:numFmt w:val="decimal"/>
      <w:lvlText w:val="%1"/>
      <w:lvlJc w:val="left"/>
      <w:pPr>
        <w:ind w:left="1069" w:hanging="36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23" w15:restartNumberingAfterBreak="0">
    <w:nsid w:val="42B0129B"/>
    <w:multiLevelType w:val="hybridMultilevel"/>
    <w:tmpl w:val="612E7586"/>
    <w:lvl w:ilvl="0" w:tplc="4566ABE8">
      <w:start w:val="4"/>
      <w:numFmt w:val="decimal"/>
      <w:lvlText w:val="%1"/>
      <w:lvlJc w:val="left"/>
      <w:pPr>
        <w:ind w:left="1069" w:hanging="360"/>
      </w:pPr>
      <w:rPr>
        <w:rFonts w:cs="Times New Roman"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24" w15:restartNumberingAfterBreak="0">
    <w:nsid w:val="43FF62CE"/>
    <w:multiLevelType w:val="hybridMultilevel"/>
    <w:tmpl w:val="A43AD0A2"/>
    <w:lvl w:ilvl="0" w:tplc="BCAE003E">
      <w:start w:val="4"/>
      <w:numFmt w:val="decimal"/>
      <w:lvlText w:val="%1"/>
      <w:lvlJc w:val="left"/>
      <w:pPr>
        <w:ind w:left="1069" w:hanging="360"/>
      </w:pPr>
      <w:rPr>
        <w:rFonts w:cs="Times New Roman"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25" w15:restartNumberingAfterBreak="0">
    <w:nsid w:val="48AA54FC"/>
    <w:multiLevelType w:val="hybridMultilevel"/>
    <w:tmpl w:val="59E4D35C"/>
    <w:lvl w:ilvl="0" w:tplc="BB309658">
      <w:start w:val="2"/>
      <w:numFmt w:val="decimal"/>
      <w:lvlText w:val="%1"/>
      <w:lvlJc w:val="left"/>
      <w:pPr>
        <w:ind w:left="1069" w:hanging="36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26" w15:restartNumberingAfterBreak="0">
    <w:nsid w:val="491020CC"/>
    <w:multiLevelType w:val="hybridMultilevel"/>
    <w:tmpl w:val="18A26F12"/>
    <w:lvl w:ilvl="0" w:tplc="093A591C">
      <w:start w:val="4"/>
      <w:numFmt w:val="decimal"/>
      <w:lvlText w:val="%1"/>
      <w:lvlJc w:val="left"/>
      <w:pPr>
        <w:ind w:left="1069" w:hanging="36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27" w15:restartNumberingAfterBreak="0">
    <w:nsid w:val="4D7A0B9F"/>
    <w:multiLevelType w:val="hybridMultilevel"/>
    <w:tmpl w:val="C452163A"/>
    <w:lvl w:ilvl="0" w:tplc="E6A296F6">
      <w:start w:val="2"/>
      <w:numFmt w:val="decimal"/>
      <w:lvlText w:val="%1"/>
      <w:lvlJc w:val="left"/>
      <w:pPr>
        <w:ind w:left="1069" w:hanging="36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28" w15:restartNumberingAfterBreak="0">
    <w:nsid w:val="4FD8681D"/>
    <w:multiLevelType w:val="hybridMultilevel"/>
    <w:tmpl w:val="63D8B42C"/>
    <w:lvl w:ilvl="0" w:tplc="FAFC5BAC">
      <w:start w:val="2"/>
      <w:numFmt w:val="decimal"/>
      <w:lvlText w:val="%1"/>
      <w:lvlJc w:val="left"/>
      <w:pPr>
        <w:ind w:left="1069" w:hanging="36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29" w15:restartNumberingAfterBreak="0">
    <w:nsid w:val="515A393A"/>
    <w:multiLevelType w:val="hybridMultilevel"/>
    <w:tmpl w:val="B4BAC636"/>
    <w:lvl w:ilvl="0" w:tplc="B772359A">
      <w:start w:val="2"/>
      <w:numFmt w:val="decimal"/>
      <w:lvlText w:val="%1"/>
      <w:lvlJc w:val="left"/>
      <w:pPr>
        <w:ind w:left="1069" w:hanging="36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30" w15:restartNumberingAfterBreak="0">
    <w:nsid w:val="66A05B6F"/>
    <w:multiLevelType w:val="hybridMultilevel"/>
    <w:tmpl w:val="E52EC288"/>
    <w:lvl w:ilvl="0" w:tplc="197ABA9E">
      <w:start w:val="3"/>
      <w:numFmt w:val="decimal"/>
      <w:lvlText w:val="%1"/>
      <w:lvlJc w:val="left"/>
      <w:pPr>
        <w:ind w:left="1069" w:hanging="36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31" w15:restartNumberingAfterBreak="0">
    <w:nsid w:val="67502536"/>
    <w:multiLevelType w:val="hybridMultilevel"/>
    <w:tmpl w:val="5EFC4572"/>
    <w:lvl w:ilvl="0" w:tplc="D6B8D368">
      <w:start w:val="1"/>
      <w:numFmt w:val="decimal"/>
      <w:lvlText w:val="%1."/>
      <w:lvlJc w:val="left"/>
      <w:pPr>
        <w:tabs>
          <w:tab w:val="num" w:pos="720"/>
        </w:tabs>
        <w:ind w:left="720" w:hanging="360"/>
      </w:pPr>
      <w:rPr>
        <w:rFonts w:hint="default"/>
      </w:rPr>
    </w:lvl>
    <w:lvl w:ilvl="1" w:tplc="C2D2AF1A">
      <w:start w:val="2"/>
      <w:numFmt w:val="bullet"/>
      <w:lvlText w:val=""/>
      <w:lvlJc w:val="left"/>
      <w:pPr>
        <w:tabs>
          <w:tab w:val="num" w:pos="1070"/>
        </w:tabs>
        <w:ind w:left="1070" w:hanging="360"/>
      </w:pPr>
      <w:rPr>
        <w:rFonts w:ascii="Symbol" w:eastAsia="Times New Roman" w:hAnsi="Symbol" w:cs="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774142E"/>
    <w:multiLevelType w:val="hybridMultilevel"/>
    <w:tmpl w:val="A58A523A"/>
    <w:lvl w:ilvl="0" w:tplc="D6B8D368">
      <w:start w:val="1"/>
      <w:numFmt w:val="decimal"/>
      <w:lvlText w:val="%1."/>
      <w:lvlJc w:val="left"/>
      <w:pPr>
        <w:tabs>
          <w:tab w:val="num" w:pos="720"/>
        </w:tabs>
        <w:ind w:left="720" w:hanging="360"/>
      </w:pPr>
      <w:rPr>
        <w:rFonts w:hint="default"/>
      </w:rPr>
    </w:lvl>
    <w:lvl w:ilvl="1" w:tplc="C2D2AF1A">
      <w:start w:val="2"/>
      <w:numFmt w:val="bullet"/>
      <w:lvlText w:val=""/>
      <w:lvlJc w:val="left"/>
      <w:pPr>
        <w:tabs>
          <w:tab w:val="num" w:pos="1070"/>
        </w:tabs>
        <w:ind w:left="1070" w:hanging="360"/>
      </w:pPr>
      <w:rPr>
        <w:rFonts w:ascii="Symbol" w:eastAsia="Times New Roman" w:hAnsi="Symbol" w:cs="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D3D1800"/>
    <w:multiLevelType w:val="hybridMultilevel"/>
    <w:tmpl w:val="025AB752"/>
    <w:lvl w:ilvl="0" w:tplc="2E40DAD6">
      <w:start w:val="3"/>
      <w:numFmt w:val="decimal"/>
      <w:lvlText w:val="%1"/>
      <w:lvlJc w:val="left"/>
      <w:pPr>
        <w:ind w:left="1069" w:hanging="36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34" w15:restartNumberingAfterBreak="0">
    <w:nsid w:val="734B6367"/>
    <w:multiLevelType w:val="hybridMultilevel"/>
    <w:tmpl w:val="63A65E62"/>
    <w:lvl w:ilvl="0" w:tplc="382AF25C">
      <w:start w:val="2"/>
      <w:numFmt w:val="decimal"/>
      <w:lvlText w:val="%1"/>
      <w:lvlJc w:val="left"/>
      <w:pPr>
        <w:ind w:left="1069" w:hanging="36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35" w15:restartNumberingAfterBreak="0">
    <w:nsid w:val="75F6239E"/>
    <w:multiLevelType w:val="hybridMultilevel"/>
    <w:tmpl w:val="50AAE14C"/>
    <w:lvl w:ilvl="0" w:tplc="D6B8D368">
      <w:start w:val="1"/>
      <w:numFmt w:val="decimal"/>
      <w:lvlText w:val="%1."/>
      <w:lvlJc w:val="left"/>
      <w:pPr>
        <w:tabs>
          <w:tab w:val="num" w:pos="720"/>
        </w:tabs>
        <w:ind w:left="720" w:hanging="360"/>
      </w:pPr>
      <w:rPr>
        <w:rFonts w:hint="default"/>
      </w:rPr>
    </w:lvl>
    <w:lvl w:ilvl="1" w:tplc="C2D2AF1A">
      <w:start w:val="2"/>
      <w:numFmt w:val="bullet"/>
      <w:lvlText w:val=""/>
      <w:lvlJc w:val="left"/>
      <w:pPr>
        <w:tabs>
          <w:tab w:val="num" w:pos="1070"/>
        </w:tabs>
        <w:ind w:left="1070" w:hanging="360"/>
      </w:pPr>
      <w:rPr>
        <w:rFonts w:ascii="Symbol" w:eastAsia="Times New Roman" w:hAnsi="Symbol" w:cs="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6AB51D7"/>
    <w:multiLevelType w:val="hybridMultilevel"/>
    <w:tmpl w:val="C974FAAC"/>
    <w:lvl w:ilvl="0" w:tplc="8DA47264">
      <w:start w:val="3"/>
      <w:numFmt w:val="decimal"/>
      <w:lvlText w:val="%1"/>
      <w:lvlJc w:val="left"/>
      <w:pPr>
        <w:ind w:left="1069" w:hanging="36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37" w15:restartNumberingAfterBreak="0">
    <w:nsid w:val="793B2494"/>
    <w:multiLevelType w:val="hybridMultilevel"/>
    <w:tmpl w:val="60AC3FD2"/>
    <w:lvl w:ilvl="0" w:tplc="27400C26">
      <w:start w:val="4"/>
      <w:numFmt w:val="decimal"/>
      <w:lvlText w:val="%1"/>
      <w:lvlJc w:val="left"/>
      <w:pPr>
        <w:ind w:left="1069" w:hanging="36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38" w15:restartNumberingAfterBreak="0">
    <w:nsid w:val="7AE91E24"/>
    <w:multiLevelType w:val="hybridMultilevel"/>
    <w:tmpl w:val="D4BEF8D8"/>
    <w:lvl w:ilvl="0" w:tplc="B6382BEE">
      <w:start w:val="2"/>
      <w:numFmt w:val="decimal"/>
      <w:lvlText w:val="%1"/>
      <w:lvlJc w:val="left"/>
      <w:pPr>
        <w:ind w:left="1069" w:hanging="36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39" w15:restartNumberingAfterBreak="0">
    <w:nsid w:val="7ED16B4D"/>
    <w:multiLevelType w:val="hybridMultilevel"/>
    <w:tmpl w:val="65561178"/>
    <w:lvl w:ilvl="0" w:tplc="C7129682">
      <w:start w:val="2"/>
      <w:numFmt w:val="decimal"/>
      <w:lvlText w:val="%1"/>
      <w:lvlJc w:val="left"/>
      <w:pPr>
        <w:ind w:left="1069" w:hanging="360"/>
      </w:pPr>
      <w:rPr>
        <w:rFonts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40" w15:restartNumberingAfterBreak="0">
    <w:nsid w:val="7EE26DBF"/>
    <w:multiLevelType w:val="hybridMultilevel"/>
    <w:tmpl w:val="72BE82B0"/>
    <w:lvl w:ilvl="0" w:tplc="E89EB064">
      <w:start w:val="4"/>
      <w:numFmt w:val="decimal"/>
      <w:lvlText w:val="%1"/>
      <w:lvlJc w:val="left"/>
      <w:pPr>
        <w:ind w:left="1069" w:hanging="360"/>
      </w:pPr>
      <w:rPr>
        <w:rFonts w:cs="Times New Roman"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41" w15:restartNumberingAfterBreak="0">
    <w:nsid w:val="7F507408"/>
    <w:multiLevelType w:val="hybridMultilevel"/>
    <w:tmpl w:val="A716A8EC"/>
    <w:lvl w:ilvl="0" w:tplc="24AC1C0E">
      <w:start w:val="4"/>
      <w:numFmt w:val="decimal"/>
      <w:lvlText w:val="%1"/>
      <w:lvlJc w:val="left"/>
      <w:pPr>
        <w:ind w:left="1069" w:hanging="360"/>
      </w:pPr>
      <w:rPr>
        <w:rFonts w:cs="Times New Roman" w:hint="default"/>
      </w:r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num w:numId="1">
    <w:abstractNumId w:val="15"/>
  </w:num>
  <w:num w:numId="2">
    <w:abstractNumId w:val="1"/>
  </w:num>
  <w:num w:numId="3">
    <w:abstractNumId w:val="20"/>
  </w:num>
  <w:num w:numId="4">
    <w:abstractNumId w:val="5"/>
  </w:num>
  <w:num w:numId="5">
    <w:abstractNumId w:val="4"/>
  </w:num>
  <w:num w:numId="6">
    <w:abstractNumId w:val="24"/>
  </w:num>
  <w:num w:numId="7">
    <w:abstractNumId w:val="40"/>
  </w:num>
  <w:num w:numId="8">
    <w:abstractNumId w:val="0"/>
  </w:num>
  <w:num w:numId="9">
    <w:abstractNumId w:val="41"/>
  </w:num>
  <w:num w:numId="10">
    <w:abstractNumId w:val="3"/>
  </w:num>
  <w:num w:numId="11">
    <w:abstractNumId w:val="25"/>
  </w:num>
  <w:num w:numId="12">
    <w:abstractNumId w:val="8"/>
  </w:num>
  <w:num w:numId="13">
    <w:abstractNumId w:val="30"/>
  </w:num>
  <w:num w:numId="14">
    <w:abstractNumId w:val="34"/>
  </w:num>
  <w:num w:numId="15">
    <w:abstractNumId w:val="28"/>
  </w:num>
  <w:num w:numId="16">
    <w:abstractNumId w:val="23"/>
  </w:num>
  <w:num w:numId="17">
    <w:abstractNumId w:val="18"/>
  </w:num>
  <w:num w:numId="18">
    <w:abstractNumId w:val="10"/>
  </w:num>
  <w:num w:numId="19">
    <w:abstractNumId w:val="16"/>
  </w:num>
  <w:num w:numId="20">
    <w:abstractNumId w:val="6"/>
  </w:num>
  <w:num w:numId="21">
    <w:abstractNumId w:val="17"/>
  </w:num>
  <w:num w:numId="22">
    <w:abstractNumId w:val="13"/>
  </w:num>
  <w:num w:numId="23">
    <w:abstractNumId w:val="26"/>
  </w:num>
  <w:num w:numId="24">
    <w:abstractNumId w:val="37"/>
  </w:num>
  <w:num w:numId="25">
    <w:abstractNumId w:val="14"/>
  </w:num>
  <w:num w:numId="26">
    <w:abstractNumId w:val="39"/>
  </w:num>
  <w:num w:numId="27">
    <w:abstractNumId w:val="33"/>
  </w:num>
  <w:num w:numId="28">
    <w:abstractNumId w:val="29"/>
  </w:num>
  <w:num w:numId="29">
    <w:abstractNumId w:val="36"/>
  </w:num>
  <w:num w:numId="30">
    <w:abstractNumId w:val="38"/>
  </w:num>
  <w:num w:numId="31">
    <w:abstractNumId w:val="22"/>
  </w:num>
  <w:num w:numId="32">
    <w:abstractNumId w:val="27"/>
  </w:num>
  <w:num w:numId="33">
    <w:abstractNumId w:val="12"/>
  </w:num>
  <w:num w:numId="34">
    <w:abstractNumId w:val="19"/>
  </w:num>
  <w:num w:numId="35">
    <w:abstractNumId w:val="7"/>
  </w:num>
  <w:num w:numId="36">
    <w:abstractNumId w:val="11"/>
  </w:num>
  <w:num w:numId="37">
    <w:abstractNumId w:val="2"/>
  </w:num>
  <w:num w:numId="38">
    <w:abstractNumId w:val="35"/>
  </w:num>
  <w:num w:numId="39">
    <w:abstractNumId w:val="9"/>
  </w:num>
  <w:num w:numId="40">
    <w:abstractNumId w:val="32"/>
  </w:num>
  <w:num w:numId="41">
    <w:abstractNumId w:val="31"/>
  </w:num>
  <w:num w:numId="42">
    <w:abstractNumId w:val="2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oannis Nikolakopoulos">
    <w15:presenceInfo w15:providerId="AD" w15:userId="S-1-5-21-733352246-133373627-546443225-1199"/>
  </w15:person>
  <w15:person w15:author="CMT PROOPTIKI EPE">
    <w15:presenceInfo w15:providerId="None" w15:userId="CMT PROOPTIKI EP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3A9C"/>
    <w:rsid w:val="000050FC"/>
    <w:rsid w:val="0002105D"/>
    <w:rsid w:val="000971F0"/>
    <w:rsid w:val="00097466"/>
    <w:rsid w:val="000B1D3B"/>
    <w:rsid w:val="000D592A"/>
    <w:rsid w:val="000E6AF9"/>
    <w:rsid w:val="0010381F"/>
    <w:rsid w:val="00132F0D"/>
    <w:rsid w:val="001474A9"/>
    <w:rsid w:val="00157607"/>
    <w:rsid w:val="001604ED"/>
    <w:rsid w:val="00165177"/>
    <w:rsid w:val="00165237"/>
    <w:rsid w:val="001717BF"/>
    <w:rsid w:val="00190878"/>
    <w:rsid w:val="0021737C"/>
    <w:rsid w:val="00236E15"/>
    <w:rsid w:val="0024485F"/>
    <w:rsid w:val="00252EB2"/>
    <w:rsid w:val="00280596"/>
    <w:rsid w:val="0029596D"/>
    <w:rsid w:val="0030026D"/>
    <w:rsid w:val="0030263C"/>
    <w:rsid w:val="003604A2"/>
    <w:rsid w:val="00361611"/>
    <w:rsid w:val="003F155E"/>
    <w:rsid w:val="004019F1"/>
    <w:rsid w:val="00424EFD"/>
    <w:rsid w:val="0047107A"/>
    <w:rsid w:val="00473431"/>
    <w:rsid w:val="004C1BE6"/>
    <w:rsid w:val="004E11E5"/>
    <w:rsid w:val="004F4F3A"/>
    <w:rsid w:val="00524169"/>
    <w:rsid w:val="00533575"/>
    <w:rsid w:val="00545BF1"/>
    <w:rsid w:val="00547C46"/>
    <w:rsid w:val="00584BAD"/>
    <w:rsid w:val="00617213"/>
    <w:rsid w:val="00622653"/>
    <w:rsid w:val="00663867"/>
    <w:rsid w:val="00681F48"/>
    <w:rsid w:val="00690C64"/>
    <w:rsid w:val="006B3A9C"/>
    <w:rsid w:val="006B41B6"/>
    <w:rsid w:val="006E49C0"/>
    <w:rsid w:val="0072691A"/>
    <w:rsid w:val="00757361"/>
    <w:rsid w:val="00772D24"/>
    <w:rsid w:val="00776E5A"/>
    <w:rsid w:val="00784BEB"/>
    <w:rsid w:val="007F4DC0"/>
    <w:rsid w:val="00831228"/>
    <w:rsid w:val="00853E74"/>
    <w:rsid w:val="008814CE"/>
    <w:rsid w:val="00883E1B"/>
    <w:rsid w:val="00885A14"/>
    <w:rsid w:val="008B3B4D"/>
    <w:rsid w:val="008C4335"/>
    <w:rsid w:val="008D6DC3"/>
    <w:rsid w:val="0090703F"/>
    <w:rsid w:val="00975ADE"/>
    <w:rsid w:val="00992173"/>
    <w:rsid w:val="00997ECD"/>
    <w:rsid w:val="009B02F7"/>
    <w:rsid w:val="009F6F0B"/>
    <w:rsid w:val="00A11C72"/>
    <w:rsid w:val="00A239E2"/>
    <w:rsid w:val="00A27904"/>
    <w:rsid w:val="00A5138A"/>
    <w:rsid w:val="00A60AC9"/>
    <w:rsid w:val="00A70132"/>
    <w:rsid w:val="00A750A7"/>
    <w:rsid w:val="00AF7181"/>
    <w:rsid w:val="00B065A3"/>
    <w:rsid w:val="00B165DF"/>
    <w:rsid w:val="00B64299"/>
    <w:rsid w:val="00BA2E11"/>
    <w:rsid w:val="00BD14A3"/>
    <w:rsid w:val="00BE48D7"/>
    <w:rsid w:val="00BE57F4"/>
    <w:rsid w:val="00C5306B"/>
    <w:rsid w:val="00C84FF4"/>
    <w:rsid w:val="00C90B86"/>
    <w:rsid w:val="00C92770"/>
    <w:rsid w:val="00D42307"/>
    <w:rsid w:val="00D56E30"/>
    <w:rsid w:val="00DA1C19"/>
    <w:rsid w:val="00DA7BCD"/>
    <w:rsid w:val="00DD5DCC"/>
    <w:rsid w:val="00E748EC"/>
    <w:rsid w:val="00E83722"/>
    <w:rsid w:val="00E92329"/>
    <w:rsid w:val="00E966C0"/>
    <w:rsid w:val="00EC38FE"/>
    <w:rsid w:val="00ED360E"/>
    <w:rsid w:val="00EF5F0A"/>
    <w:rsid w:val="00F2093D"/>
    <w:rsid w:val="00F8694F"/>
    <w:rsid w:val="00FC0BD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EC5E4"/>
  <w15:chartTrackingRefBased/>
  <w15:docId w15:val="{90FBA277-242E-40D7-8362-C98B83070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6B3A9C"/>
  </w:style>
  <w:style w:type="paragraph" w:styleId="FootnoteText">
    <w:name w:val="footnote text"/>
    <w:basedOn w:val="Normal"/>
    <w:link w:val="FootnoteTextChar"/>
    <w:uiPriority w:val="99"/>
    <w:semiHidden/>
    <w:unhideWhenUsed/>
    <w:rsid w:val="006B3A9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B3A9C"/>
    <w:rPr>
      <w:sz w:val="20"/>
      <w:szCs w:val="20"/>
    </w:rPr>
  </w:style>
  <w:style w:type="paragraph" w:styleId="ListParagraph">
    <w:name w:val="List Paragraph"/>
    <w:basedOn w:val="Normal"/>
    <w:link w:val="ListParagraphChar"/>
    <w:uiPriority w:val="34"/>
    <w:qFormat/>
    <w:rsid w:val="006B3A9C"/>
    <w:pPr>
      <w:ind w:left="720"/>
      <w:contextualSpacing/>
    </w:pPr>
  </w:style>
  <w:style w:type="table" w:styleId="TableGrid">
    <w:name w:val="Table Grid"/>
    <w:basedOn w:val="TableNormal"/>
    <w:uiPriority w:val="39"/>
    <w:rsid w:val="006B3A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6B3A9C"/>
    <w:pPr>
      <w:spacing w:after="120"/>
    </w:pPr>
  </w:style>
  <w:style w:type="character" w:customStyle="1" w:styleId="BodyTextChar">
    <w:name w:val="Body Text Char"/>
    <w:basedOn w:val="DefaultParagraphFont"/>
    <w:link w:val="BodyText"/>
    <w:uiPriority w:val="99"/>
    <w:semiHidden/>
    <w:rsid w:val="006B3A9C"/>
  </w:style>
  <w:style w:type="paragraph" w:styleId="ListBullet">
    <w:name w:val="List Bullet"/>
    <w:aliases w:val="List Bullet 1,UL,List Bullet2"/>
    <w:basedOn w:val="Normal"/>
    <w:rsid w:val="006B3A9C"/>
    <w:pPr>
      <w:numPr>
        <w:numId w:val="8"/>
      </w:numPr>
      <w:spacing w:after="0" w:line="240" w:lineRule="auto"/>
    </w:pPr>
    <w:rPr>
      <w:rFonts w:ascii="Times New Roman" w:eastAsia="Times New Roman" w:hAnsi="Times New Roman" w:cs="Times New Roman"/>
      <w:sz w:val="24"/>
      <w:szCs w:val="24"/>
      <w:lang w:eastAsia="el-GR"/>
    </w:rPr>
  </w:style>
  <w:style w:type="character" w:customStyle="1" w:styleId="ListParagraphChar">
    <w:name w:val="List Paragraph Char"/>
    <w:link w:val="ListParagraph"/>
    <w:uiPriority w:val="34"/>
    <w:locked/>
    <w:rsid w:val="006B3A9C"/>
  </w:style>
  <w:style w:type="character" w:styleId="CommentReference">
    <w:name w:val="annotation reference"/>
    <w:basedOn w:val="DefaultParagraphFont"/>
    <w:uiPriority w:val="99"/>
    <w:semiHidden/>
    <w:unhideWhenUsed/>
    <w:rsid w:val="00132F0D"/>
    <w:rPr>
      <w:sz w:val="16"/>
      <w:szCs w:val="16"/>
    </w:rPr>
  </w:style>
  <w:style w:type="paragraph" w:styleId="CommentText">
    <w:name w:val="annotation text"/>
    <w:basedOn w:val="Normal"/>
    <w:link w:val="CommentTextChar"/>
    <w:uiPriority w:val="99"/>
    <w:semiHidden/>
    <w:unhideWhenUsed/>
    <w:rsid w:val="00132F0D"/>
    <w:pPr>
      <w:spacing w:line="240" w:lineRule="auto"/>
    </w:pPr>
    <w:rPr>
      <w:sz w:val="20"/>
      <w:szCs w:val="20"/>
    </w:rPr>
  </w:style>
  <w:style w:type="character" w:customStyle="1" w:styleId="CommentTextChar">
    <w:name w:val="Comment Text Char"/>
    <w:basedOn w:val="DefaultParagraphFont"/>
    <w:link w:val="CommentText"/>
    <w:uiPriority w:val="99"/>
    <w:semiHidden/>
    <w:rsid w:val="00132F0D"/>
    <w:rPr>
      <w:sz w:val="20"/>
      <w:szCs w:val="20"/>
    </w:rPr>
  </w:style>
  <w:style w:type="paragraph" w:styleId="CommentSubject">
    <w:name w:val="annotation subject"/>
    <w:basedOn w:val="CommentText"/>
    <w:next w:val="CommentText"/>
    <w:link w:val="CommentSubjectChar"/>
    <w:uiPriority w:val="99"/>
    <w:semiHidden/>
    <w:unhideWhenUsed/>
    <w:rsid w:val="00132F0D"/>
    <w:rPr>
      <w:b/>
      <w:bCs/>
    </w:rPr>
  </w:style>
  <w:style w:type="character" w:customStyle="1" w:styleId="CommentSubjectChar">
    <w:name w:val="Comment Subject Char"/>
    <w:basedOn w:val="CommentTextChar"/>
    <w:link w:val="CommentSubject"/>
    <w:uiPriority w:val="99"/>
    <w:semiHidden/>
    <w:rsid w:val="00132F0D"/>
    <w:rPr>
      <w:b/>
      <w:bCs/>
      <w:sz w:val="20"/>
      <w:szCs w:val="20"/>
    </w:rPr>
  </w:style>
  <w:style w:type="paragraph" w:styleId="BalloonText">
    <w:name w:val="Balloon Text"/>
    <w:basedOn w:val="Normal"/>
    <w:link w:val="BalloonTextChar"/>
    <w:uiPriority w:val="99"/>
    <w:semiHidden/>
    <w:unhideWhenUsed/>
    <w:rsid w:val="00132F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2F0D"/>
    <w:rPr>
      <w:rFonts w:ascii="Segoe UI" w:hAnsi="Segoe UI" w:cs="Segoe UI"/>
      <w:sz w:val="18"/>
      <w:szCs w:val="18"/>
    </w:rPr>
  </w:style>
  <w:style w:type="paragraph" w:styleId="Header">
    <w:name w:val="header"/>
    <w:basedOn w:val="Normal"/>
    <w:link w:val="HeaderChar"/>
    <w:uiPriority w:val="99"/>
    <w:unhideWhenUsed/>
    <w:rsid w:val="00663867"/>
    <w:pPr>
      <w:tabs>
        <w:tab w:val="center" w:pos="4153"/>
        <w:tab w:val="right" w:pos="8306"/>
      </w:tabs>
      <w:spacing w:after="0" w:line="240" w:lineRule="auto"/>
    </w:pPr>
  </w:style>
  <w:style w:type="character" w:customStyle="1" w:styleId="HeaderChar">
    <w:name w:val="Header Char"/>
    <w:basedOn w:val="DefaultParagraphFont"/>
    <w:link w:val="Header"/>
    <w:uiPriority w:val="99"/>
    <w:rsid w:val="00663867"/>
  </w:style>
  <w:style w:type="paragraph" w:styleId="Footer">
    <w:name w:val="footer"/>
    <w:basedOn w:val="Normal"/>
    <w:link w:val="FooterChar"/>
    <w:uiPriority w:val="99"/>
    <w:unhideWhenUsed/>
    <w:rsid w:val="00663867"/>
    <w:pPr>
      <w:tabs>
        <w:tab w:val="center" w:pos="4153"/>
        <w:tab w:val="right" w:pos="8306"/>
      </w:tabs>
      <w:spacing w:after="0" w:line="240" w:lineRule="auto"/>
    </w:pPr>
  </w:style>
  <w:style w:type="character" w:customStyle="1" w:styleId="FooterChar">
    <w:name w:val="Footer Char"/>
    <w:basedOn w:val="DefaultParagraphFont"/>
    <w:link w:val="Footer"/>
    <w:uiPriority w:val="99"/>
    <w:rsid w:val="00663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370</TotalTime>
  <Pages>6</Pages>
  <Words>1151</Words>
  <Characters>6217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Valasaki</dc:creator>
  <cp:keywords/>
  <dc:description/>
  <cp:lastModifiedBy>CMT Prooptiki</cp:lastModifiedBy>
  <cp:revision>76</cp:revision>
  <dcterms:created xsi:type="dcterms:W3CDTF">2018-12-07T12:27:00Z</dcterms:created>
  <dcterms:modified xsi:type="dcterms:W3CDTF">2019-08-02T07:57:00Z</dcterms:modified>
</cp:coreProperties>
</file>